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1E" w:rsidRPr="000E3B6E" w:rsidRDefault="00951DA5" w:rsidP="00951DA5">
      <w:pPr>
        <w:spacing w:after="0" w:line="240" w:lineRule="auto"/>
        <w:jc w:val="center"/>
        <w:rPr>
          <w:rFonts w:ascii="PT Astra Serif" w:eastAsiaTheme="minorHAnsi" w:hAnsi="PT Astra Serif"/>
          <w:b/>
          <w:bCs/>
          <w:iCs/>
          <w:sz w:val="26"/>
          <w:szCs w:val="26"/>
          <w:lang w:eastAsia="en-US"/>
        </w:rPr>
      </w:pPr>
      <w:r w:rsidRPr="000E3B6E">
        <w:rPr>
          <w:rFonts w:ascii="PT Astra Serif" w:eastAsiaTheme="minorHAnsi" w:hAnsi="PT Astra Serif"/>
          <w:b/>
          <w:bCs/>
          <w:iCs/>
          <w:sz w:val="26"/>
          <w:szCs w:val="26"/>
          <w:lang w:eastAsia="en-US"/>
        </w:rPr>
        <w:t>Анализ доступности обнародования уставов муниципальных образований Тульской области</w:t>
      </w:r>
    </w:p>
    <w:p w:rsidR="00F1651E" w:rsidRPr="000E3B6E" w:rsidRDefault="00F1651E" w:rsidP="00222BC1">
      <w:pPr>
        <w:spacing w:after="0" w:line="240" w:lineRule="auto"/>
        <w:ind w:firstLine="709"/>
        <w:jc w:val="both"/>
        <w:rPr>
          <w:rFonts w:ascii="PT Astra Serif" w:eastAsiaTheme="minorHAnsi" w:hAnsi="PT Astra Serif"/>
          <w:bCs/>
          <w:iCs/>
          <w:sz w:val="26"/>
          <w:szCs w:val="26"/>
          <w:lang w:eastAsia="en-US"/>
        </w:rPr>
      </w:pPr>
    </w:p>
    <w:p w:rsidR="000E3B6E" w:rsidRDefault="00222BC1" w:rsidP="000E3B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proofErr w:type="gramStart"/>
      <w:r w:rsidRPr="000E3B6E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В соответствии с частью 8 статьи 44 </w:t>
      </w:r>
      <w:r w:rsidRPr="000E3B6E">
        <w:rPr>
          <w:rFonts w:ascii="PT Astra Serif" w:eastAsiaTheme="minorHAnsi" w:hAnsi="PT Astra Serif"/>
          <w:sz w:val="26"/>
          <w:szCs w:val="26"/>
          <w:lang w:eastAsia="en-US"/>
        </w:rPr>
        <w:t>Федерального закона</w:t>
      </w:r>
      <w:r w:rsidR="00951DA5" w:rsidRPr="000E3B6E">
        <w:rPr>
          <w:rFonts w:ascii="PT Astra Serif" w:eastAsiaTheme="minorHAnsi" w:hAnsi="PT Astra Serif"/>
          <w:sz w:val="26"/>
          <w:szCs w:val="26"/>
          <w:lang w:eastAsia="en-US"/>
        </w:rPr>
        <w:t xml:space="preserve"> </w:t>
      </w:r>
      <w:r w:rsidRPr="000E3B6E">
        <w:rPr>
          <w:rFonts w:ascii="PT Astra Serif" w:eastAsiaTheme="minorHAnsi" w:hAnsi="PT Astra Serif"/>
          <w:sz w:val="26"/>
          <w:szCs w:val="26"/>
          <w:lang w:eastAsia="en-US"/>
        </w:rPr>
        <w:t xml:space="preserve">от 06.10.2003 </w:t>
      </w:r>
      <w:r w:rsidR="000E3B6E">
        <w:rPr>
          <w:rFonts w:ascii="PT Astra Serif" w:eastAsiaTheme="minorHAnsi" w:hAnsi="PT Astra Serif"/>
          <w:sz w:val="26"/>
          <w:szCs w:val="26"/>
          <w:lang w:eastAsia="en-US"/>
        </w:rPr>
        <w:br/>
      </w:r>
      <w:r w:rsidRPr="000E3B6E">
        <w:rPr>
          <w:rFonts w:ascii="PT Astra Serif" w:eastAsiaTheme="minorHAnsi" w:hAnsi="PT Astra Serif"/>
          <w:sz w:val="26"/>
          <w:szCs w:val="26"/>
          <w:lang w:eastAsia="en-US"/>
        </w:rPr>
        <w:t>№ 131-ФЗ «Об общих принципах организации местного самоуправления в Российской Федерации»</w:t>
      </w:r>
      <w:r w:rsidR="007A5913" w:rsidRPr="000E3B6E">
        <w:rPr>
          <w:rFonts w:ascii="PT Astra Serif" w:eastAsiaTheme="minorHAnsi" w:hAnsi="PT Astra Serif"/>
          <w:sz w:val="26"/>
          <w:szCs w:val="26"/>
          <w:lang w:eastAsia="en-US"/>
        </w:rPr>
        <w:t xml:space="preserve"> (далее - Федеральный закон № 131-ФЗ)</w:t>
      </w:r>
      <w:r w:rsidRPr="000E3B6E">
        <w:rPr>
          <w:rFonts w:ascii="PT Astra Serif" w:eastAsiaTheme="minorHAnsi" w:hAnsi="PT Astra Serif"/>
          <w:sz w:val="26"/>
          <w:szCs w:val="26"/>
          <w:lang w:eastAsia="en-US"/>
        </w:rPr>
        <w:t xml:space="preserve"> у</w:t>
      </w:r>
      <w:r w:rsidRPr="000E3B6E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>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</w:t>
      </w:r>
      <w:proofErr w:type="gramEnd"/>
      <w:r w:rsidRPr="000E3B6E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 </w:t>
      </w:r>
      <w:proofErr w:type="gramStart"/>
      <w:r w:rsidRPr="000E3B6E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Глава муниципального образования обязан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в течение семи дней </w:t>
      </w:r>
      <w:r w:rsidR="000E3B6E">
        <w:rPr>
          <w:rFonts w:ascii="PT Astra Serif" w:eastAsiaTheme="minorHAnsi" w:hAnsi="PT Astra Serif" w:cs="PT Astra Serif"/>
          <w:sz w:val="26"/>
          <w:szCs w:val="26"/>
          <w:lang w:eastAsia="en-US"/>
        </w:rPr>
        <w:t>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образования, муниципальном правовом акте о внесении изменений в устав муниципального</w:t>
      </w:r>
      <w:proofErr w:type="gramEnd"/>
      <w:r w:rsidR="000E3B6E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 образования в государственный реестр уставов муниципальных образований субъекта Российской Федерации, предусмотренного </w:t>
      </w:r>
      <w:r w:rsidR="000E3B6E" w:rsidRPr="000E3B6E">
        <w:rPr>
          <w:rFonts w:ascii="PT Astra Serif" w:eastAsiaTheme="minorHAnsi" w:hAnsi="PT Astra Serif" w:cs="PT Astra Serif"/>
          <w:sz w:val="26"/>
          <w:szCs w:val="26"/>
          <w:lang w:eastAsia="en-US"/>
        </w:rPr>
        <w:t>частью 6 статьи 4</w:t>
      </w:r>
      <w:r w:rsidR="000E3B6E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 Федерального закона от 21 июля 2005 года </w:t>
      </w:r>
      <w:r w:rsidR="000E3B6E">
        <w:rPr>
          <w:rFonts w:ascii="PT Astra Serif" w:eastAsiaTheme="minorHAnsi" w:hAnsi="PT Astra Serif" w:cs="PT Astra Serif"/>
          <w:sz w:val="26"/>
          <w:szCs w:val="26"/>
          <w:lang w:eastAsia="en-US"/>
        </w:rPr>
        <w:br/>
        <w:t>№ 97-ФЗ «О государственной регистрации уставов муниципальных образований».</w:t>
      </w:r>
    </w:p>
    <w:p w:rsidR="00222BC1" w:rsidRPr="000E3B6E" w:rsidRDefault="00222BC1" w:rsidP="00222B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6"/>
          <w:szCs w:val="26"/>
        </w:rPr>
      </w:pPr>
      <w:proofErr w:type="gramStart"/>
      <w:r w:rsidRPr="000E3B6E">
        <w:rPr>
          <w:rFonts w:ascii="PT Astra Serif" w:hAnsi="PT Astra Serif"/>
          <w:bCs/>
          <w:sz w:val="26"/>
          <w:szCs w:val="26"/>
        </w:rPr>
        <w:t>В соответствии со статьей 5 Федерального закона</w:t>
      </w:r>
      <w:r w:rsidR="007A5913" w:rsidRPr="000E3B6E">
        <w:rPr>
          <w:rFonts w:ascii="PT Astra Serif" w:hAnsi="PT Astra Serif"/>
          <w:bCs/>
          <w:sz w:val="26"/>
          <w:szCs w:val="26"/>
        </w:rPr>
        <w:t xml:space="preserve"> </w:t>
      </w:r>
      <w:r w:rsidRPr="000E3B6E">
        <w:rPr>
          <w:rFonts w:ascii="PT Astra Serif" w:hAnsi="PT Astra Serif"/>
          <w:bCs/>
          <w:sz w:val="26"/>
          <w:szCs w:val="26"/>
        </w:rPr>
        <w:t>от 21.07.2005 г. № 97-ФЗ «О</w:t>
      </w:r>
      <w:r w:rsidRPr="000E3B6E">
        <w:rPr>
          <w:rFonts w:ascii="PT Astra Serif" w:hAnsi="PT Astra Serif"/>
          <w:sz w:val="26"/>
          <w:szCs w:val="26"/>
        </w:rPr>
        <w:t xml:space="preserve"> государственной регистрации уставов муниципальных образований» </w:t>
      </w:r>
      <w:r w:rsidRPr="000E3B6E">
        <w:rPr>
          <w:rFonts w:ascii="PT Astra Serif" w:hAnsi="PT Astra Serif"/>
          <w:bCs/>
          <w:sz w:val="26"/>
          <w:szCs w:val="26"/>
        </w:rPr>
        <w:t>глава муниципального образования в течение 10 дней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обязан направить в Управление сведения об источнике и о дате официального опубликования (обнародования) устава муниципального образования (муниципального правового</w:t>
      </w:r>
      <w:proofErr w:type="gramEnd"/>
      <w:r w:rsidRPr="000E3B6E">
        <w:rPr>
          <w:rFonts w:ascii="PT Astra Serif" w:hAnsi="PT Astra Serif"/>
          <w:bCs/>
          <w:sz w:val="26"/>
          <w:szCs w:val="26"/>
        </w:rPr>
        <w:t xml:space="preserve">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Тульской области.</w:t>
      </w:r>
    </w:p>
    <w:p w:rsidR="009A6117" w:rsidRPr="000E3B6E" w:rsidRDefault="0001196E" w:rsidP="00417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0E3B6E">
        <w:rPr>
          <w:rFonts w:ascii="PT Astra Serif" w:eastAsiaTheme="minorHAnsi" w:hAnsi="PT Astra Serif"/>
          <w:sz w:val="26"/>
          <w:szCs w:val="26"/>
          <w:lang w:eastAsia="en-US"/>
        </w:rPr>
        <w:t>По результатам анализа выявлено</w:t>
      </w:r>
      <w:r w:rsidR="00367420" w:rsidRPr="000E3B6E">
        <w:rPr>
          <w:rFonts w:ascii="PT Astra Serif" w:eastAsiaTheme="minorHAnsi" w:hAnsi="PT Astra Serif"/>
          <w:sz w:val="26"/>
          <w:szCs w:val="26"/>
          <w:lang w:eastAsia="en-US"/>
        </w:rPr>
        <w:t>,</w:t>
      </w:r>
      <w:r w:rsidRPr="000E3B6E">
        <w:rPr>
          <w:rFonts w:ascii="PT Astra Serif" w:eastAsiaTheme="minorHAnsi" w:hAnsi="PT Astra Serif"/>
          <w:sz w:val="26"/>
          <w:szCs w:val="26"/>
          <w:lang w:eastAsia="en-US"/>
        </w:rPr>
        <w:t xml:space="preserve"> что в 103 </w:t>
      </w:r>
      <w:r w:rsidR="00AA356A" w:rsidRPr="000E3B6E">
        <w:rPr>
          <w:rFonts w:ascii="PT Astra Serif" w:eastAsiaTheme="minorHAnsi" w:hAnsi="PT Astra Serif"/>
          <w:sz w:val="26"/>
          <w:szCs w:val="26"/>
          <w:lang w:eastAsia="en-US"/>
        </w:rPr>
        <w:t xml:space="preserve">уставах </w:t>
      </w:r>
      <w:r w:rsidRPr="000E3B6E">
        <w:rPr>
          <w:rFonts w:ascii="PT Astra Serif" w:eastAsiaTheme="minorHAnsi" w:hAnsi="PT Astra Serif"/>
          <w:sz w:val="26"/>
          <w:szCs w:val="26"/>
          <w:lang w:eastAsia="en-US"/>
        </w:rPr>
        <w:t>муниципальных образований, что составляет 100% от общего числа зарегистрированных уставов муниципальных образований Тульской области</w:t>
      </w:r>
      <w:r w:rsidR="00367420" w:rsidRPr="000E3B6E">
        <w:rPr>
          <w:rFonts w:ascii="PT Astra Serif" w:eastAsiaTheme="minorHAnsi" w:hAnsi="PT Astra Serif"/>
          <w:sz w:val="26"/>
          <w:szCs w:val="26"/>
          <w:lang w:eastAsia="en-US"/>
        </w:rPr>
        <w:t>,</w:t>
      </w:r>
      <w:r w:rsidRPr="000E3B6E">
        <w:rPr>
          <w:rFonts w:ascii="PT Astra Serif" w:eastAsiaTheme="minorHAnsi" w:hAnsi="PT Astra Serif"/>
          <w:sz w:val="26"/>
          <w:szCs w:val="26"/>
          <w:lang w:eastAsia="en-US"/>
        </w:rPr>
        <w:t xml:space="preserve"> предусмотрена возможность опубликования </w:t>
      </w:r>
      <w:r w:rsidRPr="000E3B6E">
        <w:rPr>
          <w:rFonts w:ascii="PT Astra Serif" w:hAnsi="PT Astra Serif"/>
          <w:bCs/>
          <w:sz w:val="26"/>
          <w:szCs w:val="26"/>
        </w:rPr>
        <w:t>устава муниципального образования (муниципального правового акта о внесении изменений в устав муниципального образования)</w:t>
      </w:r>
      <w:r w:rsidR="005B32D5" w:rsidRPr="000E3B6E">
        <w:rPr>
          <w:rFonts w:ascii="PT Astra Serif" w:eastAsiaTheme="minorHAnsi" w:hAnsi="PT Astra Serif"/>
          <w:sz w:val="26"/>
          <w:szCs w:val="26"/>
          <w:lang w:eastAsia="en-US"/>
        </w:rPr>
        <w:t xml:space="preserve"> в </w:t>
      </w:r>
      <w:r w:rsidR="00715D20" w:rsidRPr="000E3B6E">
        <w:rPr>
          <w:rFonts w:ascii="PT Astra Serif" w:eastAsiaTheme="minorHAnsi" w:hAnsi="PT Astra Serif"/>
          <w:sz w:val="26"/>
          <w:szCs w:val="26"/>
          <w:lang w:eastAsia="en-US"/>
        </w:rPr>
        <w:t xml:space="preserve">печатном </w:t>
      </w:r>
      <w:r w:rsidR="005B32D5" w:rsidRPr="000E3B6E">
        <w:rPr>
          <w:rFonts w:ascii="PT Astra Serif" w:eastAsiaTheme="minorHAnsi" w:hAnsi="PT Astra Serif"/>
          <w:sz w:val="26"/>
          <w:szCs w:val="26"/>
          <w:lang w:eastAsia="en-US"/>
        </w:rPr>
        <w:t>средстве массовой информации, котор</w:t>
      </w:r>
      <w:r w:rsidR="00715D20" w:rsidRPr="000E3B6E">
        <w:rPr>
          <w:rFonts w:ascii="PT Astra Serif" w:eastAsiaTheme="minorHAnsi" w:hAnsi="PT Astra Serif"/>
          <w:sz w:val="26"/>
          <w:szCs w:val="26"/>
          <w:lang w:eastAsia="en-US"/>
        </w:rPr>
        <w:t>ое</w:t>
      </w:r>
      <w:r w:rsidR="005B32D5" w:rsidRPr="000E3B6E">
        <w:rPr>
          <w:rFonts w:ascii="PT Astra Serif" w:eastAsiaTheme="minorHAnsi" w:hAnsi="PT Astra Serif"/>
          <w:sz w:val="26"/>
          <w:szCs w:val="26"/>
          <w:lang w:eastAsia="en-US"/>
        </w:rPr>
        <w:t xml:space="preserve"> определяется уставом муниципального образования</w:t>
      </w:r>
      <w:r w:rsidR="00715D20" w:rsidRPr="000E3B6E">
        <w:rPr>
          <w:rFonts w:ascii="PT Astra Serif" w:eastAsiaTheme="minorHAnsi" w:hAnsi="PT Astra Serif"/>
          <w:sz w:val="26"/>
          <w:szCs w:val="26"/>
          <w:lang w:eastAsia="en-US"/>
        </w:rPr>
        <w:t xml:space="preserve"> и является официальным источником опубликования. В уставах Тульской области в качестве официальных источников опубликования закреплены такие печатные средства массовой информации как </w:t>
      </w:r>
      <w:r w:rsidR="006030D1" w:rsidRPr="000E3B6E">
        <w:rPr>
          <w:rFonts w:ascii="PT Astra Serif" w:eastAsiaTheme="minorHAnsi" w:hAnsi="PT Astra Serif"/>
          <w:sz w:val="26"/>
          <w:szCs w:val="26"/>
          <w:lang w:eastAsia="en-US"/>
        </w:rPr>
        <w:t xml:space="preserve">газета, вестник, </w:t>
      </w:r>
      <w:r w:rsidR="006030D1" w:rsidRPr="000E3B6E">
        <w:rPr>
          <w:rFonts w:ascii="PT Astra Serif" w:hAnsi="PT Astra Serif"/>
          <w:color w:val="000000"/>
          <w:sz w:val="26"/>
          <w:szCs w:val="26"/>
        </w:rPr>
        <w:t>информационный бюллетень.</w:t>
      </w:r>
      <w:r w:rsidR="00153C76" w:rsidRPr="000E3B6E">
        <w:rPr>
          <w:rFonts w:ascii="PT Astra Serif" w:eastAsiaTheme="minorHAnsi" w:hAnsi="PT Astra Serif"/>
          <w:sz w:val="26"/>
          <w:szCs w:val="26"/>
          <w:lang w:eastAsia="en-US"/>
        </w:rPr>
        <w:t xml:space="preserve"> </w:t>
      </w:r>
    </w:p>
    <w:p w:rsidR="007A5913" w:rsidRPr="000E3B6E" w:rsidRDefault="0001196E" w:rsidP="003D637E">
      <w:pPr>
        <w:spacing w:after="0" w:line="240" w:lineRule="auto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0E3B6E">
        <w:rPr>
          <w:rFonts w:ascii="PT Astra Serif" w:hAnsi="PT Astra Serif"/>
          <w:bCs/>
          <w:sz w:val="26"/>
          <w:szCs w:val="26"/>
        </w:rPr>
        <w:t xml:space="preserve">Таким образом, </w:t>
      </w:r>
      <w:r w:rsidR="007A5913" w:rsidRPr="000E3B6E">
        <w:rPr>
          <w:rFonts w:ascii="PT Astra Serif" w:hAnsi="PT Astra Serif"/>
          <w:bCs/>
          <w:sz w:val="26"/>
          <w:szCs w:val="26"/>
        </w:rPr>
        <w:t>требования Федерального закона № 131-ФЗ в части доступности опубликования</w:t>
      </w:r>
      <w:bookmarkStart w:id="0" w:name="_GoBack"/>
      <w:bookmarkEnd w:id="0"/>
      <w:r w:rsidR="007A5913" w:rsidRPr="000E3B6E">
        <w:rPr>
          <w:rFonts w:ascii="PT Astra Serif" w:hAnsi="PT Astra Serif"/>
          <w:bCs/>
          <w:sz w:val="26"/>
          <w:szCs w:val="26"/>
        </w:rPr>
        <w:t xml:space="preserve"> устава муниципального образования (муниципального правового акта о внесении изменений в устав муниципального образования) на территории Тульской области соблюдены.</w:t>
      </w:r>
    </w:p>
    <w:sectPr w:rsidR="007A5913" w:rsidRPr="000E3B6E" w:rsidSect="00275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87"/>
    <w:rsid w:val="0001196E"/>
    <w:rsid w:val="000566E0"/>
    <w:rsid w:val="00082286"/>
    <w:rsid w:val="000D78BA"/>
    <w:rsid w:val="000E3B6E"/>
    <w:rsid w:val="000F5960"/>
    <w:rsid w:val="0011232D"/>
    <w:rsid w:val="00153C76"/>
    <w:rsid w:val="00174AB5"/>
    <w:rsid w:val="001D70D1"/>
    <w:rsid w:val="001F3E93"/>
    <w:rsid w:val="00222BC1"/>
    <w:rsid w:val="0024726C"/>
    <w:rsid w:val="00275434"/>
    <w:rsid w:val="002B387C"/>
    <w:rsid w:val="002C685D"/>
    <w:rsid w:val="002D00DA"/>
    <w:rsid w:val="00316416"/>
    <w:rsid w:val="00323178"/>
    <w:rsid w:val="00367420"/>
    <w:rsid w:val="003A25EB"/>
    <w:rsid w:val="003A3A6E"/>
    <w:rsid w:val="003D637E"/>
    <w:rsid w:val="0041495A"/>
    <w:rsid w:val="0041718F"/>
    <w:rsid w:val="0046284C"/>
    <w:rsid w:val="00491023"/>
    <w:rsid w:val="004B3B6E"/>
    <w:rsid w:val="004C5F23"/>
    <w:rsid w:val="005B32D5"/>
    <w:rsid w:val="005F5A11"/>
    <w:rsid w:val="006030D1"/>
    <w:rsid w:val="006E14E1"/>
    <w:rsid w:val="006E7A71"/>
    <w:rsid w:val="0070079A"/>
    <w:rsid w:val="00715D20"/>
    <w:rsid w:val="0077393E"/>
    <w:rsid w:val="00784E20"/>
    <w:rsid w:val="007A5913"/>
    <w:rsid w:val="008D32A7"/>
    <w:rsid w:val="0094420D"/>
    <w:rsid w:val="00951DA5"/>
    <w:rsid w:val="00991448"/>
    <w:rsid w:val="009A3588"/>
    <w:rsid w:val="009A6117"/>
    <w:rsid w:val="009E1C25"/>
    <w:rsid w:val="00A12F62"/>
    <w:rsid w:val="00A63507"/>
    <w:rsid w:val="00AA356A"/>
    <w:rsid w:val="00B74CBA"/>
    <w:rsid w:val="00B968A9"/>
    <w:rsid w:val="00BB4E84"/>
    <w:rsid w:val="00BC333C"/>
    <w:rsid w:val="00BF6ED4"/>
    <w:rsid w:val="00C31697"/>
    <w:rsid w:val="00C74B5D"/>
    <w:rsid w:val="00C91B63"/>
    <w:rsid w:val="00CE44B8"/>
    <w:rsid w:val="00D13A7E"/>
    <w:rsid w:val="00D3438A"/>
    <w:rsid w:val="00D37B4C"/>
    <w:rsid w:val="00DB1206"/>
    <w:rsid w:val="00E4197E"/>
    <w:rsid w:val="00E81CA4"/>
    <w:rsid w:val="00EA1F61"/>
    <w:rsid w:val="00EB10BB"/>
    <w:rsid w:val="00ED05A0"/>
    <w:rsid w:val="00F13D21"/>
    <w:rsid w:val="00F1651E"/>
    <w:rsid w:val="00F326C9"/>
    <w:rsid w:val="00F72C87"/>
    <w:rsid w:val="00FF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87"/>
    <w:pPr>
      <w:spacing w:after="200" w:line="276" w:lineRule="auto"/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72C87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87"/>
    <w:pPr>
      <w:spacing w:after="200" w:line="276" w:lineRule="auto"/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72C87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3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5F664-2DE3-469A-8AC4-7A3668DBD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</dc:creator>
  <cp:lastModifiedBy>Исаева</cp:lastModifiedBy>
  <cp:revision>3</cp:revision>
  <cp:lastPrinted>2021-12-03T07:07:00Z</cp:lastPrinted>
  <dcterms:created xsi:type="dcterms:W3CDTF">2024-02-09T07:54:00Z</dcterms:created>
  <dcterms:modified xsi:type="dcterms:W3CDTF">2024-02-13T08:57:00Z</dcterms:modified>
</cp:coreProperties>
</file>