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>СПРАВКА</w:t>
      </w:r>
    </w:p>
    <w:p w:rsidR="003E136E" w:rsidRPr="00D92A3C" w:rsidRDefault="003E136E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D92A3C">
        <w:rPr>
          <w:b/>
          <w:sz w:val="28"/>
          <w:szCs w:val="28"/>
        </w:rPr>
        <w:t xml:space="preserve">официального </w:t>
      </w:r>
      <w:r w:rsidRPr="00D92A3C">
        <w:rPr>
          <w:b/>
          <w:sz w:val="28"/>
          <w:szCs w:val="28"/>
        </w:rPr>
        <w:t>опубликования</w:t>
      </w:r>
      <w:r w:rsidR="001E2BA1" w:rsidRPr="00D92A3C">
        <w:rPr>
          <w:b/>
          <w:sz w:val="28"/>
          <w:szCs w:val="28"/>
        </w:rPr>
        <w:t xml:space="preserve"> (обнародования)</w:t>
      </w:r>
      <w:r w:rsidRPr="00D92A3C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D92A3C">
        <w:rPr>
          <w:b/>
          <w:sz w:val="28"/>
          <w:szCs w:val="28"/>
        </w:rPr>
        <w:t xml:space="preserve"> в устав муниципального образования </w:t>
      </w:r>
      <w:r w:rsidRPr="00D92A3C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D92A3C">
        <w:rPr>
          <w:b/>
          <w:sz w:val="28"/>
          <w:szCs w:val="28"/>
        </w:rPr>
        <w:t xml:space="preserve"> (</w:t>
      </w:r>
      <w:r w:rsidR="00264202" w:rsidRPr="00D92A3C">
        <w:rPr>
          <w:b/>
          <w:sz w:val="28"/>
          <w:szCs w:val="28"/>
        </w:rPr>
        <w:t>обнародова</w:t>
      </w:r>
      <w:r w:rsidR="001E2BA1" w:rsidRPr="00D92A3C">
        <w:rPr>
          <w:b/>
          <w:sz w:val="28"/>
          <w:szCs w:val="28"/>
        </w:rPr>
        <w:t>нии)</w:t>
      </w:r>
      <w:r w:rsidRPr="00D92A3C">
        <w:rPr>
          <w:b/>
          <w:sz w:val="28"/>
          <w:szCs w:val="28"/>
        </w:rPr>
        <w:t xml:space="preserve"> в Управлени</w:t>
      </w:r>
      <w:r w:rsidR="001E2BA1" w:rsidRPr="00D92A3C">
        <w:rPr>
          <w:b/>
          <w:sz w:val="28"/>
          <w:szCs w:val="28"/>
        </w:rPr>
        <w:t>е</w:t>
      </w:r>
    </w:p>
    <w:p w:rsidR="00E334DB" w:rsidRPr="00D92A3C" w:rsidRDefault="00062A30" w:rsidP="00CF4305">
      <w:pPr>
        <w:jc w:val="center"/>
        <w:rPr>
          <w:b/>
          <w:sz w:val="28"/>
          <w:szCs w:val="28"/>
        </w:rPr>
      </w:pPr>
      <w:r w:rsidRPr="00D92A3C">
        <w:rPr>
          <w:b/>
          <w:sz w:val="28"/>
          <w:szCs w:val="28"/>
        </w:rPr>
        <w:t xml:space="preserve">(за </w:t>
      </w:r>
      <w:r w:rsidR="002C6517" w:rsidRPr="00D92A3C">
        <w:rPr>
          <w:b/>
          <w:sz w:val="28"/>
          <w:szCs w:val="28"/>
          <w:lang w:val="en-US"/>
        </w:rPr>
        <w:t>I</w:t>
      </w:r>
      <w:r w:rsidRPr="00D92A3C">
        <w:rPr>
          <w:b/>
          <w:sz w:val="28"/>
          <w:szCs w:val="28"/>
        </w:rPr>
        <w:t xml:space="preserve"> </w:t>
      </w:r>
      <w:r w:rsidR="007D33A4" w:rsidRPr="00D92A3C">
        <w:rPr>
          <w:b/>
          <w:sz w:val="28"/>
          <w:szCs w:val="28"/>
        </w:rPr>
        <w:t>полугодие 202</w:t>
      </w:r>
      <w:r w:rsidR="0086438D">
        <w:rPr>
          <w:b/>
          <w:sz w:val="28"/>
          <w:szCs w:val="28"/>
        </w:rPr>
        <w:t>3</w:t>
      </w:r>
      <w:r w:rsidRPr="00D92A3C">
        <w:rPr>
          <w:b/>
          <w:sz w:val="28"/>
          <w:szCs w:val="28"/>
        </w:rPr>
        <w:t xml:space="preserve"> года)</w:t>
      </w:r>
    </w:p>
    <w:p w:rsidR="00EE18BC" w:rsidRPr="00D92A3C" w:rsidRDefault="00EE18BC" w:rsidP="00CF4305">
      <w:pPr>
        <w:jc w:val="center"/>
        <w:rPr>
          <w:b/>
          <w:sz w:val="28"/>
          <w:szCs w:val="28"/>
        </w:rPr>
      </w:pPr>
    </w:p>
    <w:p w:rsidR="003A0F1D" w:rsidRPr="00D92A3C" w:rsidRDefault="003A0F1D" w:rsidP="00CF4305">
      <w:pPr>
        <w:ind w:firstLine="709"/>
        <w:jc w:val="both"/>
        <w:rPr>
          <w:sz w:val="28"/>
          <w:szCs w:val="28"/>
        </w:rPr>
      </w:pPr>
      <w:proofErr w:type="gramStart"/>
      <w:r w:rsidRPr="00D92A3C">
        <w:rPr>
          <w:sz w:val="28"/>
          <w:szCs w:val="28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D92A3C">
        <w:rPr>
          <w:sz w:val="28"/>
          <w:szCs w:val="28"/>
        </w:rPr>
        <w:t>2</w:t>
      </w:r>
      <w:r w:rsidRPr="00D92A3C">
        <w:rPr>
          <w:sz w:val="28"/>
          <w:szCs w:val="28"/>
        </w:rPr>
        <w:t xml:space="preserve"> и решением, принятом на оперативном совещании отдела</w:t>
      </w:r>
      <w:proofErr w:type="gramEnd"/>
      <w:r w:rsidRPr="00D92A3C">
        <w:rPr>
          <w:sz w:val="28"/>
          <w:szCs w:val="28"/>
        </w:rPr>
        <w:t xml:space="preserve"> законодательства субъекта Российской Федерации, ведения федерального регистра и регистрации </w:t>
      </w:r>
      <w:proofErr w:type="gramStart"/>
      <w:r w:rsidRPr="00D92A3C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D92A3C">
        <w:rPr>
          <w:sz w:val="28"/>
          <w:szCs w:val="28"/>
        </w:rPr>
        <w:t xml:space="preserve"> по Тульской области (протокол оперативного совещания от 26.05.2011 № 5-п).</w:t>
      </w:r>
    </w:p>
    <w:p w:rsidR="003A0F1D" w:rsidRPr="00D92A3C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 w:rsidRPr="00D92A3C">
        <w:rPr>
          <w:rFonts w:eastAsiaTheme="minorHAnsi"/>
          <w:sz w:val="28"/>
          <w:szCs w:val="28"/>
          <w:lang w:eastAsia="en-US"/>
        </w:rPr>
        <w:t>Федерального закона</w:t>
      </w:r>
      <w:r w:rsidR="000624CB" w:rsidRPr="00D92A3C">
        <w:rPr>
          <w:rFonts w:eastAsiaTheme="minorHAnsi"/>
          <w:sz w:val="28"/>
          <w:szCs w:val="28"/>
          <w:lang w:eastAsia="en-US"/>
        </w:rPr>
        <w:br/>
      </w:r>
      <w:r w:rsidRPr="00D92A3C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Глава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обязан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D92A3C">
        <w:rPr>
          <w:rFonts w:eastAsiaTheme="minorHAnsi"/>
          <w:bCs/>
          <w:i/>
          <w:iCs/>
          <w:sz w:val="28"/>
          <w:szCs w:val="28"/>
          <w:lang w:eastAsia="en-US"/>
        </w:rPr>
        <w:t>в течение семи дней со дня поступления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D92A3C">
        <w:rPr>
          <w:rFonts w:eastAsia="Calibri"/>
          <w:sz w:val="28"/>
          <w:szCs w:val="28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</w:t>
      </w:r>
      <w:proofErr w:type="gramEnd"/>
      <w:r w:rsidR="00C81765" w:rsidRPr="00D92A3C">
        <w:rPr>
          <w:rFonts w:eastAsia="Calibri"/>
          <w:sz w:val="28"/>
          <w:szCs w:val="28"/>
        </w:rPr>
        <w:t xml:space="preserve">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</w:t>
      </w:r>
      <w:r w:rsidR="00C81765" w:rsidRPr="00D92A3C">
        <w:rPr>
          <w:rFonts w:eastAsia="Calibri"/>
          <w:sz w:val="28"/>
          <w:szCs w:val="28"/>
        </w:rPr>
        <w:br/>
        <w:t>от 21</w:t>
      </w:r>
      <w:r w:rsidR="00006A3E" w:rsidRPr="00D92A3C">
        <w:rPr>
          <w:rFonts w:eastAsia="Calibri"/>
          <w:sz w:val="28"/>
          <w:szCs w:val="28"/>
        </w:rPr>
        <w:t>.07.</w:t>
      </w:r>
      <w:r w:rsidR="00C81765" w:rsidRPr="00D92A3C">
        <w:rPr>
          <w:rFonts w:eastAsia="Calibri"/>
          <w:sz w:val="28"/>
          <w:szCs w:val="28"/>
        </w:rPr>
        <w:t>2005 № 97-ФЗ «О государственной регистрации уставов муниципальных образований»</w:t>
      </w:r>
      <w:r w:rsidR="009A114D" w:rsidRPr="00D92A3C">
        <w:rPr>
          <w:sz w:val="28"/>
          <w:szCs w:val="28"/>
        </w:rPr>
        <w:t xml:space="preserve"> (далее - Федеральный закон № 97-ФЗ)</w:t>
      </w:r>
      <w:r w:rsidRPr="00D92A3C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sz w:val="28"/>
          <w:szCs w:val="28"/>
        </w:rPr>
        <w:t>Проведенный анализ показал следующее.</w:t>
      </w:r>
    </w:p>
    <w:p w:rsidR="00DD350F" w:rsidRPr="00D92A3C" w:rsidRDefault="003A0F1D" w:rsidP="00DD35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lastRenderedPageBreak/>
        <w:t>За период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с 1 </w:t>
      </w:r>
      <w:r w:rsidR="0086438D">
        <w:rPr>
          <w:rFonts w:eastAsia="Calibri"/>
          <w:i/>
          <w:sz w:val="28"/>
          <w:szCs w:val="28"/>
          <w:lang w:eastAsia="en-US"/>
        </w:rPr>
        <w:t>января</w:t>
      </w:r>
      <w:r w:rsidR="0072597D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DD350F" w:rsidRPr="00D92A3C">
        <w:rPr>
          <w:rFonts w:eastAsia="Calibri"/>
          <w:i/>
          <w:sz w:val="28"/>
          <w:szCs w:val="28"/>
          <w:lang w:eastAsia="en-US"/>
        </w:rPr>
        <w:t>202</w:t>
      </w:r>
      <w:r w:rsidR="0086438D">
        <w:rPr>
          <w:rFonts w:eastAsia="Calibri"/>
          <w:i/>
          <w:sz w:val="28"/>
          <w:szCs w:val="28"/>
          <w:lang w:eastAsia="en-US"/>
        </w:rPr>
        <w:t>3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по 3</w:t>
      </w:r>
      <w:r w:rsidR="0086438D">
        <w:rPr>
          <w:rFonts w:eastAsia="Calibri"/>
          <w:i/>
          <w:sz w:val="28"/>
          <w:szCs w:val="28"/>
          <w:lang w:eastAsia="en-US"/>
        </w:rPr>
        <w:t>0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86438D">
        <w:rPr>
          <w:rFonts w:eastAsia="Calibri"/>
          <w:i/>
          <w:sz w:val="28"/>
          <w:szCs w:val="28"/>
          <w:lang w:eastAsia="en-US"/>
        </w:rPr>
        <w:t>ию</w:t>
      </w:r>
      <w:r w:rsidR="00DB63A5">
        <w:rPr>
          <w:rFonts w:eastAsia="Calibri"/>
          <w:i/>
          <w:sz w:val="28"/>
          <w:szCs w:val="28"/>
          <w:lang w:eastAsia="en-US"/>
        </w:rPr>
        <w:t>ня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202</w:t>
      </w:r>
      <w:r w:rsidR="0086438D">
        <w:rPr>
          <w:rFonts w:eastAsia="Calibri"/>
          <w:i/>
          <w:sz w:val="28"/>
          <w:szCs w:val="28"/>
          <w:lang w:eastAsia="en-US"/>
        </w:rPr>
        <w:t>3</w:t>
      </w:r>
      <w:r w:rsidR="009D1A17">
        <w:rPr>
          <w:rFonts w:eastAsia="Calibri"/>
          <w:i/>
          <w:sz w:val="28"/>
          <w:szCs w:val="28"/>
          <w:lang w:eastAsia="en-US"/>
        </w:rPr>
        <w:t xml:space="preserve"> года</w:t>
      </w:r>
      <w:r w:rsidR="00DD350F" w:rsidRPr="00D92A3C">
        <w:rPr>
          <w:rFonts w:eastAsia="Calibri"/>
          <w:i/>
          <w:sz w:val="28"/>
          <w:szCs w:val="28"/>
          <w:lang w:eastAsia="en-US"/>
        </w:rPr>
        <w:t xml:space="preserve">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Управлением </w:t>
      </w:r>
      <w:r w:rsidR="00B32064" w:rsidRPr="00D92A3C">
        <w:rPr>
          <w:sz w:val="28"/>
          <w:szCs w:val="28"/>
        </w:rPr>
        <w:t xml:space="preserve">Министерства юстиции Российской Федерации по Тульской области </w:t>
      </w:r>
      <w:r w:rsidR="00B32064">
        <w:rPr>
          <w:sz w:val="28"/>
          <w:szCs w:val="28"/>
        </w:rPr>
        <w:t xml:space="preserve">(далее – Управление) 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зарегистрировано </w:t>
      </w:r>
      <w:r w:rsidR="0086438D">
        <w:rPr>
          <w:rFonts w:eastAsia="Calibri"/>
          <w:sz w:val="28"/>
          <w:szCs w:val="28"/>
          <w:lang w:eastAsia="en-US"/>
        </w:rPr>
        <w:t>6</w:t>
      </w:r>
      <w:r w:rsidR="00DB63A5">
        <w:rPr>
          <w:rFonts w:eastAsia="Calibri"/>
          <w:sz w:val="28"/>
          <w:szCs w:val="28"/>
          <w:lang w:eastAsia="en-US"/>
        </w:rPr>
        <w:t>3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решени</w:t>
      </w:r>
      <w:r w:rsidR="002C6517">
        <w:rPr>
          <w:rFonts w:eastAsia="Calibri"/>
          <w:sz w:val="28"/>
          <w:szCs w:val="28"/>
          <w:lang w:eastAsia="en-US"/>
        </w:rPr>
        <w:t>е</w:t>
      </w:r>
      <w:r w:rsidR="00DD350F" w:rsidRPr="00D92A3C"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DB3859" w:rsidRPr="00DB3859" w:rsidRDefault="00DB3859" w:rsidP="00DB3859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B3859">
        <w:rPr>
          <w:rFonts w:eastAsia="Calibri"/>
          <w:sz w:val="28"/>
          <w:szCs w:val="28"/>
          <w:lang w:eastAsia="en-US"/>
        </w:rPr>
        <w:t xml:space="preserve">По всем указанным решениям </w:t>
      </w:r>
      <w:r w:rsidRPr="00DB3859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Pr="00DB3859">
        <w:rPr>
          <w:color w:val="000000"/>
          <w:sz w:val="28"/>
          <w:szCs w:val="28"/>
        </w:rPr>
        <w:t>официальном опубликовании (обнародовании).</w:t>
      </w:r>
    </w:p>
    <w:p w:rsidR="00DD350F" w:rsidRPr="00D92A3C" w:rsidRDefault="000A79A7" w:rsidP="00D92A3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Таким образом, в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указанн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отчетн</w:t>
      </w:r>
      <w:r>
        <w:rPr>
          <w:rFonts w:eastAsia="Calibri"/>
          <w:sz w:val="28"/>
          <w:szCs w:val="28"/>
          <w:lang w:eastAsia="en-US"/>
        </w:rPr>
        <w:t>ом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период</w:t>
      </w:r>
      <w:r>
        <w:rPr>
          <w:rFonts w:eastAsia="Calibri"/>
          <w:sz w:val="28"/>
          <w:szCs w:val="28"/>
          <w:lang w:eastAsia="en-US"/>
        </w:rPr>
        <w:t>е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7-дневный срок опубликования 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>(обнародования)</w:t>
      </w:r>
      <w:r w:rsidR="009D1A17" w:rsidRPr="009D1A17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D1A17" w:rsidRPr="00D92A3C">
        <w:rPr>
          <w:rFonts w:eastAsia="Calibri"/>
          <w:bCs/>
          <w:iCs/>
          <w:sz w:val="28"/>
          <w:szCs w:val="28"/>
          <w:lang w:eastAsia="en-US"/>
        </w:rPr>
        <w:t>(далее – 7-дневный срок опубликования)</w:t>
      </w:r>
      <w:r w:rsidR="009E409D"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соблюден главами </w:t>
      </w:r>
      <w:r w:rsidR="009A0B0E" w:rsidRPr="00D92A3C">
        <w:rPr>
          <w:rFonts w:eastAsia="Calibri"/>
          <w:sz w:val="28"/>
          <w:szCs w:val="28"/>
          <w:lang w:eastAsia="en-US"/>
        </w:rPr>
        <w:t>все</w:t>
      </w:r>
      <w:r w:rsidR="009A0B0E">
        <w:rPr>
          <w:rFonts w:eastAsia="Calibri"/>
          <w:sz w:val="28"/>
          <w:szCs w:val="28"/>
          <w:lang w:eastAsia="en-US"/>
        </w:rPr>
        <w:t>х</w:t>
      </w:r>
      <w:r w:rsidR="009A0B0E" w:rsidRPr="00D92A3C">
        <w:rPr>
          <w:rFonts w:eastAsia="Calibri"/>
          <w:sz w:val="28"/>
          <w:szCs w:val="28"/>
          <w:lang w:eastAsia="en-US"/>
        </w:rPr>
        <w:t xml:space="preserve"> </w:t>
      </w:r>
      <w:r w:rsidR="003A0F1D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9E409D" w:rsidRPr="00D92A3C">
        <w:rPr>
          <w:rFonts w:eastAsia="Calibri"/>
          <w:sz w:val="28"/>
          <w:szCs w:val="28"/>
          <w:lang w:eastAsia="en-US"/>
        </w:rPr>
        <w:t>.</w:t>
      </w:r>
      <w:r w:rsidR="003A0F1D" w:rsidRPr="00D92A3C">
        <w:rPr>
          <w:rFonts w:eastAsia="Calibri"/>
          <w:sz w:val="28"/>
          <w:szCs w:val="28"/>
          <w:lang w:eastAsia="en-US"/>
        </w:rPr>
        <w:t xml:space="preserve"> </w:t>
      </w:r>
    </w:p>
    <w:p w:rsidR="00DD350F" w:rsidRPr="00D92A3C" w:rsidRDefault="00DD350F" w:rsidP="002C6517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Pr="00D92A3C">
        <w:rPr>
          <w:bCs/>
          <w:color w:val="000000"/>
          <w:sz w:val="28"/>
          <w:szCs w:val="28"/>
        </w:rPr>
        <w:t xml:space="preserve"> 202</w:t>
      </w:r>
      <w:r w:rsidR="0086438D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 xml:space="preserve"> года нарушение 7-дневного срока</w:t>
      </w:r>
      <w:r w:rsidR="002C6517">
        <w:rPr>
          <w:bCs/>
          <w:sz w:val="28"/>
          <w:szCs w:val="28"/>
        </w:rPr>
        <w:t>,</w:t>
      </w:r>
      <w:r w:rsidR="002C6517">
        <w:rPr>
          <w:bCs/>
          <w:color w:val="000000"/>
          <w:sz w:val="28"/>
          <w:szCs w:val="28"/>
        </w:rPr>
        <w:t xml:space="preserve"> от 5 до 30 дней</w:t>
      </w:r>
      <w:r w:rsidR="0086438D">
        <w:rPr>
          <w:bCs/>
          <w:color w:val="000000"/>
          <w:sz w:val="28"/>
          <w:szCs w:val="28"/>
        </w:rPr>
        <w:t>, и</w:t>
      </w:r>
      <w:r w:rsidR="002C6517">
        <w:rPr>
          <w:bCs/>
          <w:color w:val="000000"/>
          <w:sz w:val="28"/>
          <w:szCs w:val="28"/>
        </w:rPr>
        <w:t xml:space="preserve"> срок</w:t>
      </w:r>
      <w:r w:rsidR="0086438D">
        <w:rPr>
          <w:bCs/>
          <w:color w:val="000000"/>
          <w:sz w:val="28"/>
          <w:szCs w:val="28"/>
        </w:rPr>
        <w:t>а</w:t>
      </w:r>
      <w:r w:rsidR="002C6517">
        <w:rPr>
          <w:bCs/>
          <w:color w:val="000000"/>
          <w:sz w:val="28"/>
          <w:szCs w:val="28"/>
        </w:rPr>
        <w:t xml:space="preserve"> до 5 дней и свыше 30 дней, </w:t>
      </w:r>
      <w:r w:rsidRPr="00D92A3C">
        <w:rPr>
          <w:bCs/>
          <w:color w:val="000000"/>
          <w:sz w:val="28"/>
          <w:szCs w:val="28"/>
        </w:rPr>
        <w:t>отсутств</w:t>
      </w:r>
      <w:r w:rsidR="000A79A7">
        <w:rPr>
          <w:bCs/>
          <w:color w:val="000000"/>
          <w:sz w:val="28"/>
          <w:szCs w:val="28"/>
        </w:rPr>
        <w:t>овали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опубликования в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2C6517" w:rsidRPr="00D92A3C">
        <w:rPr>
          <w:bCs/>
          <w:color w:val="000000" w:themeColor="text1"/>
          <w:sz w:val="28"/>
          <w:szCs w:val="28"/>
          <w:lang w:val="en-US"/>
        </w:rPr>
        <w:t>I</w:t>
      </w:r>
      <w:r w:rsidRPr="00D92A3C">
        <w:rPr>
          <w:bCs/>
          <w:color w:val="000000" w:themeColor="text1"/>
          <w:sz w:val="28"/>
          <w:szCs w:val="28"/>
        </w:rPr>
        <w:t xml:space="preserve"> 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>полугоди</w:t>
      </w:r>
      <w:r w:rsidR="007B19B1" w:rsidRPr="00D92A3C">
        <w:rPr>
          <w:rFonts w:eastAsia="Calibri"/>
          <w:bCs/>
          <w:iCs/>
          <w:sz w:val="28"/>
          <w:szCs w:val="28"/>
          <w:lang w:eastAsia="en-US"/>
        </w:rPr>
        <w:t>и</w:t>
      </w:r>
      <w:r w:rsidR="00F02A58" w:rsidRPr="00D92A3C">
        <w:rPr>
          <w:rFonts w:eastAsia="Calibri"/>
          <w:bCs/>
          <w:iCs/>
          <w:sz w:val="28"/>
          <w:szCs w:val="28"/>
          <w:lang w:eastAsia="en-US"/>
        </w:rPr>
        <w:t xml:space="preserve"> 20</w:t>
      </w:r>
      <w:r w:rsidR="00C81765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86438D">
        <w:rPr>
          <w:rFonts w:eastAsia="Calibri"/>
          <w:bCs/>
          <w:iCs/>
          <w:sz w:val="28"/>
          <w:szCs w:val="28"/>
          <w:lang w:eastAsia="en-US"/>
        </w:rPr>
        <w:t>2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 w:rsidRPr="00D92A3C">
        <w:rPr>
          <w:rFonts w:eastAsia="Calibri"/>
          <w:bCs/>
          <w:iCs/>
          <w:sz w:val="28"/>
          <w:szCs w:val="28"/>
          <w:lang w:eastAsia="en-US"/>
        </w:rPr>
        <w:t>2</w:t>
      </w:r>
      <w:r w:rsidR="0086438D">
        <w:rPr>
          <w:rFonts w:eastAsia="Calibri"/>
          <w:bCs/>
          <w:iCs/>
          <w:sz w:val="28"/>
          <w:szCs w:val="28"/>
          <w:lang w:eastAsia="en-US"/>
        </w:rPr>
        <w:t>3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</w:t>
      </w:r>
      <w:r w:rsidR="009D1A17">
        <w:rPr>
          <w:rFonts w:eastAsia="Calibri"/>
          <w:bCs/>
          <w:iCs/>
          <w:sz w:val="28"/>
          <w:szCs w:val="28"/>
          <w:lang w:eastAsia="en-US"/>
        </w:rPr>
        <w:t>1</w:t>
      </w:r>
      <w:r w:rsidRPr="00D92A3C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84C5A" w:rsidRPr="00D92A3C" w:rsidRDefault="00F84C5A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F25D70" w:rsidRPr="00D92A3C" w:rsidRDefault="00F25D70" w:rsidP="007B19B1">
      <w:pPr>
        <w:jc w:val="right"/>
        <w:rPr>
          <w:b/>
          <w:bCs/>
          <w:color w:val="000000" w:themeColor="text1"/>
          <w:sz w:val="28"/>
          <w:szCs w:val="28"/>
        </w:rPr>
      </w:pPr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1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3A0F1D" w:rsidRPr="00D92A3C" w:rsidRDefault="003A0F1D" w:rsidP="007B19B1">
      <w:pPr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Pr="00D92A3C" w:rsidRDefault="003A0F1D" w:rsidP="007B19B1">
      <w:pPr>
        <w:ind w:right="54"/>
        <w:jc w:val="both"/>
        <w:rPr>
          <w:sz w:val="28"/>
          <w:szCs w:val="28"/>
        </w:rPr>
      </w:pPr>
    </w:p>
    <w:p w:rsidR="00A84D46" w:rsidRPr="00D92A3C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В соответствии со статьей 5 Федерального закона № 97-ФЗ глава муниципального образования </w:t>
      </w:r>
      <w:r w:rsidRPr="00D92A3C">
        <w:rPr>
          <w:bCs/>
          <w:i/>
          <w:sz w:val="28"/>
          <w:szCs w:val="28"/>
        </w:rPr>
        <w:t>в течение 10 дней</w:t>
      </w:r>
      <w:r w:rsidRPr="00D92A3C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D92A3C">
        <w:rPr>
          <w:bCs/>
          <w:i/>
          <w:sz w:val="28"/>
          <w:szCs w:val="28"/>
        </w:rPr>
        <w:t>обязан</w:t>
      </w:r>
      <w:r w:rsidRPr="00D92A3C">
        <w:rPr>
          <w:b/>
          <w:bCs/>
          <w:i/>
          <w:sz w:val="28"/>
          <w:szCs w:val="28"/>
        </w:rPr>
        <w:t xml:space="preserve"> </w:t>
      </w:r>
      <w:r w:rsidRPr="00D92A3C">
        <w:rPr>
          <w:bCs/>
          <w:sz w:val="28"/>
          <w:szCs w:val="28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</w:t>
      </w:r>
      <w:proofErr w:type="gramEnd"/>
      <w:r w:rsidRPr="00D92A3C">
        <w:rPr>
          <w:bCs/>
          <w:sz w:val="28"/>
          <w:szCs w:val="28"/>
        </w:rPr>
        <w:t xml:space="preserve">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t xml:space="preserve">За указанный отчетный </w:t>
      </w:r>
      <w:r w:rsidR="0062737A" w:rsidRPr="00D92A3C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F6464" w:rsidRPr="009D1A17">
        <w:rPr>
          <w:rFonts w:eastAsia="Calibri"/>
          <w:sz w:val="28"/>
          <w:szCs w:val="28"/>
          <w:lang w:eastAsia="en-US"/>
        </w:rPr>
        <w:t xml:space="preserve">главами </w:t>
      </w:r>
      <w:r w:rsidR="009A0B0E" w:rsidRPr="009D1A17">
        <w:rPr>
          <w:rFonts w:eastAsia="Calibri"/>
          <w:sz w:val="28"/>
          <w:szCs w:val="28"/>
          <w:lang w:eastAsia="en-US"/>
        </w:rPr>
        <w:t>всех</w:t>
      </w:r>
      <w:r w:rsidR="009A0B0E">
        <w:rPr>
          <w:rFonts w:eastAsia="Calibri"/>
          <w:sz w:val="28"/>
          <w:szCs w:val="28"/>
          <w:lang w:eastAsia="en-US"/>
        </w:rPr>
        <w:t xml:space="preserve"> </w:t>
      </w:r>
      <w:r w:rsidR="00AF6464" w:rsidRPr="00D92A3C">
        <w:rPr>
          <w:rFonts w:eastAsia="Calibri"/>
          <w:sz w:val="28"/>
          <w:szCs w:val="28"/>
          <w:lang w:eastAsia="en-US"/>
        </w:rPr>
        <w:t>муниципальных образований</w:t>
      </w:r>
      <w:r w:rsidR="00AF6464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D92A3C">
        <w:rPr>
          <w:rFonts w:eastAsia="Calibri"/>
          <w:sz w:val="28"/>
          <w:szCs w:val="28"/>
          <w:lang w:eastAsia="en-US"/>
        </w:rPr>
        <w:t>соблюден установленный федеральным законодательством 10-дневный срок представления</w:t>
      </w:r>
      <w:r w:rsidR="00CD5A3E" w:rsidRPr="00D92A3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D1A17">
        <w:rPr>
          <w:rFonts w:eastAsia="Calibri"/>
          <w:color w:val="000000" w:themeColor="text1"/>
          <w:sz w:val="28"/>
          <w:szCs w:val="28"/>
          <w:lang w:eastAsia="en-US"/>
        </w:rPr>
        <w:t>сведений</w:t>
      </w:r>
      <w:r w:rsidR="005343BB" w:rsidRPr="00D92A3C">
        <w:rPr>
          <w:bCs/>
          <w:sz w:val="28"/>
          <w:szCs w:val="28"/>
        </w:rPr>
        <w:t>.</w:t>
      </w:r>
    </w:p>
    <w:p w:rsidR="001D0ECE" w:rsidRPr="00D92A3C" w:rsidRDefault="001D0ECE" w:rsidP="001D0ECE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bCs/>
          <w:color w:val="000000"/>
          <w:sz w:val="28"/>
          <w:szCs w:val="28"/>
        </w:rPr>
        <w:lastRenderedPageBreak/>
        <w:t xml:space="preserve">В </w:t>
      </w:r>
      <w:r w:rsidRPr="00D92A3C">
        <w:rPr>
          <w:color w:val="000000"/>
          <w:sz w:val="28"/>
          <w:szCs w:val="28"/>
          <w:lang w:eastAsia="en-US"/>
        </w:rPr>
        <w:t>аналогичном периоде 202</w:t>
      </w:r>
      <w:r w:rsidR="00C71171">
        <w:rPr>
          <w:color w:val="000000"/>
          <w:sz w:val="28"/>
          <w:szCs w:val="28"/>
          <w:lang w:eastAsia="en-US"/>
        </w:rPr>
        <w:t>2 года</w:t>
      </w:r>
      <w:r w:rsidRPr="00D92A3C">
        <w:rPr>
          <w:color w:val="000000"/>
          <w:sz w:val="28"/>
          <w:szCs w:val="28"/>
          <w:lang w:eastAsia="en-US"/>
        </w:rPr>
        <w:t xml:space="preserve"> нарушение главами муниципальных образований 10-дневного срока </w:t>
      </w:r>
      <w:r w:rsidRPr="00D92A3C">
        <w:rPr>
          <w:sz w:val="28"/>
          <w:szCs w:val="28"/>
          <w:lang w:eastAsia="en-US"/>
        </w:rPr>
        <w:t>до 5 дней</w:t>
      </w:r>
      <w:r w:rsidR="00C71171">
        <w:rPr>
          <w:sz w:val="28"/>
          <w:szCs w:val="28"/>
          <w:lang w:eastAsia="en-US"/>
        </w:rPr>
        <w:t xml:space="preserve">, </w:t>
      </w:r>
      <w:r w:rsidR="00C71171" w:rsidRPr="00D92A3C">
        <w:rPr>
          <w:sz w:val="28"/>
          <w:szCs w:val="28"/>
          <w:lang w:eastAsia="en-US"/>
        </w:rPr>
        <w:t>от 5 до 30 дней и</w:t>
      </w:r>
      <w:r w:rsidR="00C71171" w:rsidRPr="00D92A3C">
        <w:rPr>
          <w:bCs/>
          <w:color w:val="000000"/>
          <w:sz w:val="28"/>
          <w:szCs w:val="28"/>
        </w:rPr>
        <w:t xml:space="preserve"> свыше 30 дней</w:t>
      </w:r>
      <w:r w:rsidRPr="00D92A3C">
        <w:rPr>
          <w:color w:val="000000"/>
          <w:sz w:val="28"/>
          <w:szCs w:val="28"/>
          <w:lang w:eastAsia="en-US"/>
        </w:rPr>
        <w:t xml:space="preserve"> </w:t>
      </w:r>
      <w:r w:rsidR="00D16E77" w:rsidRPr="00D92A3C">
        <w:rPr>
          <w:bCs/>
          <w:color w:val="000000"/>
          <w:sz w:val="28"/>
          <w:szCs w:val="28"/>
        </w:rPr>
        <w:t>отсутств</w:t>
      </w:r>
      <w:r w:rsidR="00D16E77">
        <w:rPr>
          <w:bCs/>
          <w:color w:val="000000"/>
          <w:sz w:val="28"/>
          <w:szCs w:val="28"/>
        </w:rPr>
        <w:t>овали</w:t>
      </w:r>
      <w:r w:rsidRPr="00D92A3C">
        <w:rPr>
          <w:bCs/>
          <w:color w:val="000000"/>
          <w:sz w:val="28"/>
          <w:szCs w:val="28"/>
        </w:rPr>
        <w:t>.</w:t>
      </w:r>
    </w:p>
    <w:p w:rsidR="003A0F1D" w:rsidRPr="00D92A3C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D92A3C"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D92A3C">
        <w:rPr>
          <w:bCs/>
          <w:sz w:val="28"/>
          <w:szCs w:val="28"/>
        </w:rPr>
        <w:t xml:space="preserve">показано </w:t>
      </w:r>
      <w:r w:rsidRPr="00D92A3C">
        <w:rPr>
          <w:bCs/>
          <w:color w:val="000000"/>
          <w:sz w:val="28"/>
          <w:szCs w:val="28"/>
        </w:rPr>
        <w:t xml:space="preserve">в диаграмме </w:t>
      </w:r>
      <w:r w:rsidR="009D1A17">
        <w:rPr>
          <w:bCs/>
          <w:color w:val="000000"/>
          <w:sz w:val="28"/>
          <w:szCs w:val="28"/>
        </w:rPr>
        <w:t>2</w:t>
      </w:r>
      <w:r w:rsidRPr="00D92A3C">
        <w:rPr>
          <w:bCs/>
          <w:color w:val="000000"/>
          <w:sz w:val="28"/>
          <w:szCs w:val="28"/>
        </w:rPr>
        <w:t>.</w:t>
      </w:r>
    </w:p>
    <w:p w:rsidR="00F25D70" w:rsidRPr="00D92A3C" w:rsidRDefault="00F25D70" w:rsidP="00F25D70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D92A3C">
        <w:rPr>
          <w:b/>
          <w:bCs/>
          <w:color w:val="000000" w:themeColor="text1"/>
          <w:sz w:val="28"/>
          <w:szCs w:val="28"/>
        </w:rPr>
        <w:t xml:space="preserve">Диаграмма </w:t>
      </w:r>
      <w:r w:rsidR="009D1A17">
        <w:rPr>
          <w:b/>
          <w:bCs/>
          <w:color w:val="000000" w:themeColor="text1"/>
          <w:sz w:val="28"/>
          <w:szCs w:val="28"/>
        </w:rPr>
        <w:t>2</w:t>
      </w:r>
      <w:r w:rsidRPr="00D92A3C">
        <w:rPr>
          <w:b/>
          <w:bCs/>
          <w:color w:val="000000" w:themeColor="text1"/>
          <w:sz w:val="28"/>
          <w:szCs w:val="28"/>
        </w:rPr>
        <w:t>.</w:t>
      </w:r>
    </w:p>
    <w:p w:rsidR="008E217B" w:rsidRPr="00D92A3C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D92A3C" w:rsidRDefault="003A0F1D" w:rsidP="00CF4305">
      <w:pPr>
        <w:ind w:firstLine="709"/>
        <w:jc w:val="both"/>
        <w:rPr>
          <w:bCs/>
          <w:sz w:val="28"/>
          <w:szCs w:val="28"/>
        </w:rPr>
      </w:pPr>
      <w:r w:rsidRPr="00D92A3C">
        <w:rPr>
          <w:bCs/>
          <w:noProof/>
          <w:sz w:val="28"/>
          <w:szCs w:val="28"/>
        </w:rPr>
        <w:drawing>
          <wp:inline distT="0" distB="0" distL="0" distR="0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4C5A" w:rsidRPr="00D92A3C" w:rsidRDefault="00F84C5A" w:rsidP="00AF71A5">
      <w:pPr>
        <w:ind w:firstLine="709"/>
        <w:jc w:val="both"/>
        <w:rPr>
          <w:bCs/>
          <w:sz w:val="28"/>
          <w:szCs w:val="28"/>
        </w:rPr>
      </w:pPr>
    </w:p>
    <w:p w:rsidR="00B25EDC" w:rsidRPr="00D92A3C" w:rsidRDefault="00B25EDC" w:rsidP="00B25EDC">
      <w:pPr>
        <w:ind w:firstLine="709"/>
        <w:jc w:val="both"/>
        <w:rPr>
          <w:bCs/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Таким образом,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в </w:t>
      </w:r>
      <w:r w:rsidRPr="00D92A3C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полугодии 202</w:t>
      </w:r>
      <w:r w:rsidR="00C71171">
        <w:rPr>
          <w:rFonts w:eastAsia="Calibri"/>
          <w:bCs/>
          <w:iCs/>
          <w:sz w:val="28"/>
          <w:szCs w:val="28"/>
          <w:lang w:eastAsia="en-US"/>
        </w:rPr>
        <w:t>3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 года </w:t>
      </w:r>
      <w:r w:rsidRPr="00D92A3C">
        <w:rPr>
          <w:bCs/>
          <w:sz w:val="28"/>
          <w:szCs w:val="28"/>
        </w:rPr>
        <w:t xml:space="preserve">нарушения главами муниципальных образований </w:t>
      </w:r>
      <w:r w:rsidRPr="00D92A3C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Pr="00D92A3C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D92A3C">
        <w:rPr>
          <w:bCs/>
          <w:sz w:val="28"/>
          <w:szCs w:val="28"/>
        </w:rPr>
        <w:t xml:space="preserve"> (обнародовании) </w:t>
      </w:r>
      <w:r w:rsidRPr="00D92A3C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и </w:t>
      </w:r>
      <w:r w:rsidRPr="00D92A3C">
        <w:rPr>
          <w:bCs/>
          <w:sz w:val="28"/>
          <w:szCs w:val="28"/>
        </w:rPr>
        <w:t xml:space="preserve">нарушения 10-дневного срока представления сведений об официальном опубликовании (обнародовании) зарегистрированных 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муниципальных правовых актов о внесении изменений и дополнений в уставы муниципальных образований отсутствуют</w:t>
      </w:r>
      <w:r w:rsidR="00C71171">
        <w:rPr>
          <w:rFonts w:eastAsia="Calibri"/>
          <w:bCs/>
          <w:iCs/>
          <w:color w:val="000000"/>
          <w:sz w:val="28"/>
          <w:szCs w:val="28"/>
          <w:lang w:eastAsia="en-US"/>
        </w:rPr>
        <w:t>, как и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C71171">
        <w:rPr>
          <w:rFonts w:eastAsia="Calibri"/>
          <w:bCs/>
          <w:iCs/>
          <w:color w:val="000000"/>
          <w:sz w:val="28"/>
          <w:szCs w:val="28"/>
          <w:lang w:eastAsia="en-US"/>
        </w:rPr>
        <w:t>з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>а аналогичный период 202</w:t>
      </w:r>
      <w:r w:rsidR="00C71171">
        <w:rPr>
          <w:rFonts w:eastAsia="Calibri"/>
          <w:bCs/>
          <w:iCs/>
          <w:color w:val="000000"/>
          <w:sz w:val="28"/>
          <w:szCs w:val="28"/>
          <w:lang w:eastAsia="en-US"/>
        </w:rPr>
        <w:t>2</w:t>
      </w:r>
      <w:r w:rsidRPr="00D92A3C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</w:t>
      </w:r>
      <w:r w:rsidR="00C71171">
        <w:rPr>
          <w:rFonts w:eastAsia="Calibri"/>
          <w:bCs/>
          <w:iCs/>
          <w:sz w:val="28"/>
          <w:szCs w:val="28"/>
          <w:lang w:eastAsia="en-US"/>
        </w:rPr>
        <w:t>.</w:t>
      </w:r>
      <w:proofErr w:type="gramEnd"/>
    </w:p>
    <w:p w:rsidR="00AF71A5" w:rsidRPr="00D92A3C" w:rsidRDefault="00AF71A5" w:rsidP="00AF71A5">
      <w:pPr>
        <w:ind w:firstLine="709"/>
        <w:jc w:val="both"/>
        <w:rPr>
          <w:sz w:val="28"/>
          <w:szCs w:val="28"/>
        </w:rPr>
      </w:pPr>
      <w:proofErr w:type="gramStart"/>
      <w:r w:rsidRPr="00D92A3C">
        <w:rPr>
          <w:bCs/>
          <w:sz w:val="28"/>
          <w:szCs w:val="28"/>
        </w:rPr>
        <w:t xml:space="preserve">В целях недопущения нарушения </w:t>
      </w:r>
      <w:r w:rsidRPr="00D92A3C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D92A3C">
        <w:rPr>
          <w:b/>
          <w:i/>
          <w:sz w:val="28"/>
          <w:szCs w:val="28"/>
        </w:rPr>
        <w:t xml:space="preserve"> </w:t>
      </w:r>
      <w:r w:rsidRPr="00D92A3C">
        <w:rPr>
          <w:sz w:val="28"/>
          <w:szCs w:val="28"/>
        </w:rPr>
        <w:t xml:space="preserve">а также сроков представления указанных сведений </w:t>
      </w:r>
      <w:r w:rsidRPr="00D92A3C">
        <w:rPr>
          <w:bCs/>
          <w:sz w:val="28"/>
          <w:szCs w:val="28"/>
        </w:rPr>
        <w:t>управлением</w:t>
      </w:r>
      <w:r w:rsidRPr="00D92A3C">
        <w:rPr>
          <w:sz w:val="28"/>
          <w:szCs w:val="28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</w:t>
      </w:r>
      <w:proofErr w:type="gramEnd"/>
      <w:r w:rsidRPr="00D92A3C">
        <w:rPr>
          <w:sz w:val="28"/>
          <w:szCs w:val="28"/>
        </w:rPr>
        <w:t xml:space="preserve">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703B86" w:rsidRPr="00703B86" w:rsidRDefault="00703B86" w:rsidP="00703B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B86">
        <w:rPr>
          <w:sz w:val="28"/>
          <w:szCs w:val="28"/>
        </w:rPr>
        <w:t xml:space="preserve">Полагаем, что проводимая работа с муниципальными образованиями способствует отсутствию нарушений, допускаемых главами </w:t>
      </w:r>
      <w:r w:rsidRPr="00703B86">
        <w:rPr>
          <w:sz w:val="28"/>
          <w:szCs w:val="28"/>
        </w:rPr>
        <w:lastRenderedPageBreak/>
        <w:t>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сроками представления указанных сведений в Управление.</w:t>
      </w:r>
    </w:p>
    <w:p w:rsidR="00AF71A5" w:rsidRPr="00AF71A5" w:rsidRDefault="00AF71A5" w:rsidP="00703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F71A5" w:rsidRPr="00AF71A5" w:rsidSect="00F25D70">
      <w:headerReference w:type="default" r:id="rId11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6E" w:rsidRDefault="00926B6E" w:rsidP="00E77F9B">
      <w:r>
        <w:separator/>
      </w:r>
    </w:p>
  </w:endnote>
  <w:endnote w:type="continuationSeparator" w:id="0">
    <w:p w:rsidR="00926B6E" w:rsidRDefault="00926B6E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6E" w:rsidRDefault="00926B6E" w:rsidP="00E77F9B">
      <w:r>
        <w:separator/>
      </w:r>
    </w:p>
  </w:footnote>
  <w:footnote w:type="continuationSeparator" w:id="0">
    <w:p w:rsidR="00926B6E" w:rsidRDefault="00926B6E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DB6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4150"/>
    <w:rsid w:val="004F68C2"/>
    <w:rsid w:val="004F7735"/>
    <w:rsid w:val="0050431E"/>
    <w:rsid w:val="00504EB8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C60"/>
    <w:rsid w:val="008F4B8D"/>
    <w:rsid w:val="008F67D5"/>
    <w:rsid w:val="009014CF"/>
    <w:rsid w:val="009025F0"/>
    <w:rsid w:val="0090293F"/>
    <w:rsid w:val="00912828"/>
    <w:rsid w:val="009238B7"/>
    <w:rsid w:val="00926B6E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5EDC"/>
    <w:rsid w:val="00B32064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2A3C"/>
    <w:rsid w:val="00DA467E"/>
    <w:rsid w:val="00DA59FB"/>
    <w:rsid w:val="00DA635D"/>
    <w:rsid w:val="00DB3859"/>
    <w:rsid w:val="00DB58AB"/>
    <w:rsid w:val="00DB63A5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8049792"/>
        <c:axId val="178051328"/>
        <c:axId val="173489216"/>
      </c:bar3DChart>
      <c:catAx>
        <c:axId val="17804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8051328"/>
        <c:crosses val="autoZero"/>
        <c:auto val="1"/>
        <c:lblAlgn val="ctr"/>
        <c:lblOffset val="100"/>
        <c:noMultiLvlLbl val="0"/>
      </c:catAx>
      <c:valAx>
        <c:axId val="17805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049792"/>
        <c:crosses val="autoZero"/>
        <c:crossBetween val="between"/>
      </c:valAx>
      <c:serAx>
        <c:axId val="173489216"/>
        <c:scaling>
          <c:orientation val="minMax"/>
        </c:scaling>
        <c:delete val="1"/>
        <c:axPos val="b"/>
        <c:majorTickMark val="out"/>
        <c:minorTickMark val="none"/>
        <c:tickLblPos val="none"/>
        <c:crossAx val="178051328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8223360"/>
        <c:axId val="178237440"/>
        <c:axId val="178194176"/>
      </c:bar3DChart>
      <c:catAx>
        <c:axId val="17822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237440"/>
        <c:crosses val="autoZero"/>
        <c:auto val="1"/>
        <c:lblAlgn val="ctr"/>
        <c:lblOffset val="100"/>
        <c:noMultiLvlLbl val="0"/>
      </c:catAx>
      <c:valAx>
        <c:axId val="17823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223360"/>
        <c:crosses val="autoZero"/>
        <c:crossBetween val="between"/>
      </c:valAx>
      <c:serAx>
        <c:axId val="178194176"/>
        <c:scaling>
          <c:orientation val="minMax"/>
        </c:scaling>
        <c:delete val="1"/>
        <c:axPos val="b"/>
        <c:majorTickMark val="out"/>
        <c:minorTickMark val="none"/>
        <c:tickLblPos val="none"/>
        <c:crossAx val="1782374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75F8-F16C-4230-9F45-DFBB3106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Исаева</cp:lastModifiedBy>
  <cp:revision>12</cp:revision>
  <cp:lastPrinted>2022-07-07T09:51:00Z</cp:lastPrinted>
  <dcterms:created xsi:type="dcterms:W3CDTF">2022-07-06T08:33:00Z</dcterms:created>
  <dcterms:modified xsi:type="dcterms:W3CDTF">2024-01-10T11:42:00Z</dcterms:modified>
</cp:coreProperties>
</file>