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134" w:rsidRPr="009C2D13" w:rsidRDefault="00BB5134" w:rsidP="00BB5134">
      <w:pPr>
        <w:ind w:left="4536"/>
        <w:jc w:val="center"/>
        <w:rPr>
          <w:rFonts w:ascii="PT Astra Serif" w:hAnsi="PT Astra Serif" w:cs="Times New Roman"/>
          <w:sz w:val="28"/>
          <w:szCs w:val="28"/>
        </w:rPr>
      </w:pPr>
    </w:p>
    <w:p w:rsidR="00BB5134" w:rsidRPr="009C2D13" w:rsidRDefault="00BB5134" w:rsidP="00BB5134">
      <w:pPr>
        <w:ind w:left="4536"/>
        <w:jc w:val="center"/>
        <w:rPr>
          <w:rFonts w:ascii="PT Astra Serif" w:hAnsi="PT Astra Serif" w:cs="Times New Roman"/>
          <w:sz w:val="28"/>
          <w:szCs w:val="28"/>
        </w:rPr>
      </w:pPr>
    </w:p>
    <w:p w:rsidR="00BB5134" w:rsidRPr="009C2D13" w:rsidRDefault="00BB5134" w:rsidP="00BB5134">
      <w:pPr>
        <w:ind w:left="4536"/>
        <w:jc w:val="center"/>
        <w:rPr>
          <w:rFonts w:ascii="PT Astra Serif" w:hAnsi="PT Astra Serif" w:cs="Times New Roman"/>
          <w:sz w:val="28"/>
          <w:szCs w:val="28"/>
        </w:rPr>
      </w:pPr>
    </w:p>
    <w:p w:rsidR="00BB5134" w:rsidRPr="009C2D13" w:rsidRDefault="00BB5134" w:rsidP="00BB5134">
      <w:pPr>
        <w:ind w:left="4536"/>
        <w:jc w:val="center"/>
        <w:rPr>
          <w:rFonts w:ascii="PT Astra Serif" w:hAnsi="PT Astra Serif" w:cs="Times New Roman"/>
          <w:sz w:val="28"/>
          <w:szCs w:val="28"/>
        </w:rPr>
      </w:pPr>
      <w:r w:rsidRPr="009C2D13">
        <w:rPr>
          <w:rFonts w:ascii="PT Astra Serif" w:hAnsi="PT Astra Serif" w:cs="Times New Roman"/>
          <w:sz w:val="28"/>
          <w:szCs w:val="28"/>
        </w:rPr>
        <w:t>Главам муниципальных образований</w:t>
      </w:r>
    </w:p>
    <w:p w:rsidR="00BB5134" w:rsidRPr="009C2D13" w:rsidRDefault="00BB5134" w:rsidP="00BB5134">
      <w:pPr>
        <w:ind w:left="4536"/>
        <w:jc w:val="center"/>
        <w:rPr>
          <w:rFonts w:ascii="PT Astra Serif" w:hAnsi="PT Astra Serif" w:cs="Times New Roman"/>
          <w:sz w:val="28"/>
          <w:szCs w:val="28"/>
        </w:rPr>
      </w:pPr>
      <w:r w:rsidRPr="009C2D13">
        <w:rPr>
          <w:rFonts w:ascii="PT Astra Serif" w:hAnsi="PT Astra Serif" w:cs="Times New Roman"/>
          <w:sz w:val="28"/>
          <w:szCs w:val="28"/>
        </w:rPr>
        <w:t>Тульской области</w:t>
      </w:r>
    </w:p>
    <w:p w:rsidR="00BB5134" w:rsidRPr="009C2D13" w:rsidRDefault="00BB5134" w:rsidP="00BB5134">
      <w:pPr>
        <w:ind w:left="4536"/>
        <w:jc w:val="center"/>
        <w:rPr>
          <w:rFonts w:ascii="PT Astra Serif" w:hAnsi="PT Astra Serif" w:cs="Times New Roman"/>
          <w:sz w:val="28"/>
          <w:szCs w:val="28"/>
        </w:rPr>
      </w:pPr>
    </w:p>
    <w:p w:rsidR="00BB5134" w:rsidRPr="009C2D13" w:rsidRDefault="00BB5134" w:rsidP="00BB5134">
      <w:pPr>
        <w:rPr>
          <w:rFonts w:ascii="PT Astra Serif" w:hAnsi="PT Astra Serif" w:cs="Times New Roman"/>
          <w:sz w:val="28"/>
          <w:szCs w:val="28"/>
        </w:rPr>
      </w:pPr>
    </w:p>
    <w:p w:rsidR="00BB5134" w:rsidRPr="009C2D13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9C2D13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9C2D13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9C2D13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9C2D13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9C2D13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A75E59" w:rsidRPr="009C2D13" w:rsidRDefault="00A75E59" w:rsidP="00BB5134">
      <w:pPr>
        <w:rPr>
          <w:rFonts w:ascii="PT Astra Serif" w:hAnsi="PT Astra Serif" w:cs="Times New Roman"/>
          <w:sz w:val="20"/>
          <w:szCs w:val="20"/>
        </w:rPr>
      </w:pPr>
    </w:p>
    <w:p w:rsidR="00A75E59" w:rsidRPr="009C2D13" w:rsidRDefault="00A75E59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9C2D13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9C2D13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9C2D13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05830" w:rsidRPr="009C2D13" w:rsidRDefault="00B05830" w:rsidP="00BB5134">
      <w:pPr>
        <w:rPr>
          <w:rFonts w:ascii="PT Astra Serif" w:hAnsi="PT Astra Serif" w:cs="Times New Roman"/>
          <w:sz w:val="20"/>
          <w:szCs w:val="20"/>
        </w:rPr>
      </w:pPr>
    </w:p>
    <w:p w:rsidR="00C60CFC" w:rsidRPr="009C2D13" w:rsidRDefault="00C60CFC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9C2D13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9C2D13" w:rsidRDefault="00BB5134" w:rsidP="00BB5134">
      <w:pPr>
        <w:rPr>
          <w:rFonts w:ascii="PT Astra Serif" w:hAnsi="PT Astra Serif" w:cs="Times New Roman"/>
        </w:rPr>
      </w:pPr>
      <w:r w:rsidRPr="009C2D13">
        <w:rPr>
          <w:rFonts w:ascii="PT Astra Serif" w:hAnsi="PT Astra Serif" w:cs="Times New Roman"/>
        </w:rPr>
        <w:t xml:space="preserve">О внесении изменений в уставы </w:t>
      </w:r>
    </w:p>
    <w:p w:rsidR="00BB5134" w:rsidRPr="009C2D13" w:rsidRDefault="00BB5134" w:rsidP="00BB5134">
      <w:pPr>
        <w:rPr>
          <w:rFonts w:ascii="PT Astra Serif" w:hAnsi="PT Astra Serif" w:cs="Times New Roman"/>
        </w:rPr>
      </w:pPr>
      <w:r w:rsidRPr="009C2D13">
        <w:rPr>
          <w:rFonts w:ascii="PT Astra Serif" w:hAnsi="PT Astra Serif" w:cs="Times New Roman"/>
        </w:rPr>
        <w:t>муниципальных образований</w:t>
      </w:r>
    </w:p>
    <w:p w:rsidR="00BB5134" w:rsidRPr="009C2D13" w:rsidRDefault="00BB5134" w:rsidP="00BB5134">
      <w:pPr>
        <w:ind w:firstLine="709"/>
        <w:rPr>
          <w:rFonts w:ascii="PT Astra Serif" w:hAnsi="PT Astra Serif" w:cs="Times New Roman"/>
          <w:sz w:val="20"/>
          <w:szCs w:val="20"/>
        </w:rPr>
      </w:pPr>
    </w:p>
    <w:p w:rsidR="00BB5134" w:rsidRPr="009C2D13" w:rsidRDefault="00BB5134" w:rsidP="00C60CFC">
      <w:pPr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C2D13">
        <w:rPr>
          <w:rFonts w:ascii="PT Astra Serif" w:hAnsi="PT Astra Serif" w:cs="Times New Roman"/>
          <w:sz w:val="28"/>
          <w:szCs w:val="28"/>
        </w:rPr>
        <w:t>В соответствии с частью 2 статьи 43 Федерального закона</w:t>
      </w:r>
      <w:r w:rsidR="00C60CFC" w:rsidRPr="009C2D13">
        <w:rPr>
          <w:rFonts w:ascii="PT Astra Serif" w:hAnsi="PT Astra Serif" w:cs="Times New Roman"/>
          <w:sz w:val="28"/>
          <w:szCs w:val="28"/>
        </w:rPr>
        <w:t xml:space="preserve"> </w:t>
      </w:r>
      <w:r w:rsidR="00C60CFC" w:rsidRPr="009C2D13">
        <w:rPr>
          <w:rFonts w:ascii="PT Astra Serif" w:hAnsi="PT Astra Serif" w:cs="Times New Roman"/>
          <w:sz w:val="28"/>
          <w:szCs w:val="28"/>
        </w:rPr>
        <w:br/>
      </w:r>
      <w:r w:rsidRPr="009C2D13">
        <w:rPr>
          <w:rFonts w:ascii="PT Astra Serif" w:hAnsi="PT Astra Serif" w:cs="Times New Roman"/>
          <w:sz w:val="28"/>
          <w:szCs w:val="28"/>
        </w:rPr>
        <w:t>от 06.10.2003 № 131-ФЗ «Об общих принципах организации местного самоуправления в Российской Федерации» (далее по тексту – Федеральный закон № 131-ФЗ) Устав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BB5134" w:rsidRPr="009C2D13" w:rsidRDefault="00BB5134" w:rsidP="00C60CFC">
      <w:pPr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C2D13">
        <w:rPr>
          <w:rFonts w:ascii="PT Astra Serif" w:hAnsi="PT Astra Serif" w:cs="Times New Roman"/>
          <w:sz w:val="28"/>
          <w:szCs w:val="28"/>
        </w:rPr>
        <w:t>Согласно части 4 статьи 7 Федерального закона № 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 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</w:p>
    <w:p w:rsidR="00521F82" w:rsidRPr="009C2D13" w:rsidRDefault="00521F82" w:rsidP="003C3352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9C2D13">
        <w:rPr>
          <w:rFonts w:ascii="PT Astra Serif" w:hAnsi="PT Astra Serif" w:cs="Times New Roman"/>
          <w:sz w:val="28"/>
          <w:szCs w:val="28"/>
        </w:rPr>
        <w:t xml:space="preserve">Управление Министерства юстиции Российской Федерации по Тульской области информирует о том, что с </w:t>
      </w:r>
      <w:r w:rsidR="003C3352">
        <w:rPr>
          <w:rFonts w:ascii="PT Astra Serif" w:hAnsi="PT Astra Serif" w:cs="Times New Roman"/>
          <w:sz w:val="28"/>
          <w:szCs w:val="28"/>
        </w:rPr>
        <w:t>15</w:t>
      </w:r>
      <w:r w:rsidRPr="009C2D13">
        <w:rPr>
          <w:rFonts w:ascii="PT Astra Serif" w:hAnsi="PT Astra Serif" w:cs="Times New Roman"/>
          <w:sz w:val="28"/>
          <w:szCs w:val="28"/>
        </w:rPr>
        <w:t>.</w:t>
      </w:r>
      <w:r w:rsidR="00C60CFC" w:rsidRPr="009C2D13">
        <w:rPr>
          <w:rFonts w:ascii="PT Astra Serif" w:hAnsi="PT Astra Serif" w:cs="Times New Roman"/>
          <w:sz w:val="28"/>
          <w:szCs w:val="28"/>
        </w:rPr>
        <w:t>0</w:t>
      </w:r>
      <w:r w:rsidR="003C3352">
        <w:rPr>
          <w:rFonts w:ascii="PT Astra Serif" w:hAnsi="PT Astra Serif" w:cs="Times New Roman"/>
          <w:sz w:val="28"/>
          <w:szCs w:val="28"/>
        </w:rPr>
        <w:t>5</w:t>
      </w:r>
      <w:r w:rsidRPr="009C2D13">
        <w:rPr>
          <w:rFonts w:ascii="PT Astra Serif" w:hAnsi="PT Astra Serif" w:cs="Times New Roman"/>
          <w:sz w:val="28"/>
          <w:szCs w:val="28"/>
        </w:rPr>
        <w:t>.202</w:t>
      </w:r>
      <w:r w:rsidR="00C60CFC" w:rsidRPr="009C2D13">
        <w:rPr>
          <w:rFonts w:ascii="PT Astra Serif" w:hAnsi="PT Astra Serif" w:cs="Times New Roman"/>
          <w:sz w:val="28"/>
          <w:szCs w:val="28"/>
        </w:rPr>
        <w:t>4</w:t>
      </w:r>
      <w:r w:rsidRPr="009C2D13">
        <w:rPr>
          <w:rFonts w:ascii="PT Astra Serif" w:hAnsi="PT Astra Serif" w:cs="Times New Roman"/>
          <w:sz w:val="28"/>
          <w:szCs w:val="28"/>
        </w:rPr>
        <w:t xml:space="preserve"> вступ</w:t>
      </w:r>
      <w:r w:rsidR="003C3352">
        <w:rPr>
          <w:rFonts w:ascii="PT Astra Serif" w:hAnsi="PT Astra Serif" w:cs="Times New Roman"/>
          <w:sz w:val="28"/>
          <w:szCs w:val="28"/>
        </w:rPr>
        <w:t>ил</w:t>
      </w:r>
      <w:r w:rsidRPr="009C2D13">
        <w:rPr>
          <w:rFonts w:ascii="PT Astra Serif" w:hAnsi="PT Astra Serif" w:cs="Times New Roman"/>
          <w:sz w:val="28"/>
          <w:szCs w:val="28"/>
        </w:rPr>
        <w:t xml:space="preserve"> в силу </w:t>
      </w:r>
      <w:r w:rsidR="00B10610" w:rsidRPr="009C2D13">
        <w:rPr>
          <w:rFonts w:ascii="PT Astra Serif" w:hAnsi="PT Astra Serif" w:cs="Times New Roman"/>
          <w:sz w:val="28"/>
          <w:szCs w:val="28"/>
        </w:rPr>
        <w:t xml:space="preserve">Федеральный закон </w:t>
      </w:r>
      <w:r w:rsidR="003C3352" w:rsidRPr="003C3352">
        <w:rPr>
          <w:rFonts w:ascii="PT Astra Serif" w:hAnsi="PT Astra Serif" w:cs="Times New Roman"/>
          <w:sz w:val="28"/>
          <w:szCs w:val="28"/>
        </w:rPr>
        <w:t>от 15.05.2024 № 99-ФЗ «О внесении изменений в Федеральный закон «Об основных гарантиях избирательных прав и права на участие в референдуме граждан Российской Федерации» и отдельные законодательные акты Российской Федерации»</w:t>
      </w:r>
      <w:r w:rsidRPr="009C2D13">
        <w:rPr>
          <w:rFonts w:ascii="PT Astra Serif" w:hAnsi="PT Astra Serif" w:cs="Times New Roman"/>
          <w:bCs/>
          <w:sz w:val="28"/>
          <w:szCs w:val="28"/>
        </w:rPr>
        <w:t xml:space="preserve">, </w:t>
      </w:r>
      <w:r w:rsidRPr="009C2D13">
        <w:rPr>
          <w:rFonts w:ascii="PT Astra Serif" w:hAnsi="PT Astra Serif" w:cs="Times New Roman"/>
          <w:sz w:val="28"/>
          <w:szCs w:val="28"/>
        </w:rPr>
        <w:t>в соответствии с которым в Федеральный закон № 131-ФЗ вносятся следующие изменения:</w:t>
      </w:r>
      <w:proofErr w:type="gramEnd"/>
    </w:p>
    <w:p w:rsidR="003C3352" w:rsidRPr="003C3352" w:rsidRDefault="003C3352" w:rsidP="003C3352">
      <w:pPr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F449A3">
        <w:rPr>
          <w:rFonts w:ascii="PT Astra Serif" w:hAnsi="PT Astra Serif" w:cs="Times New Roman"/>
          <w:b/>
          <w:sz w:val="28"/>
          <w:szCs w:val="28"/>
        </w:rPr>
        <w:t>1)</w:t>
      </w:r>
      <w:r w:rsidRPr="003C3352">
        <w:rPr>
          <w:rFonts w:ascii="PT Astra Serif" w:hAnsi="PT Astra Serif" w:cs="Times New Roman"/>
          <w:sz w:val="28"/>
          <w:szCs w:val="28"/>
        </w:rPr>
        <w:t xml:space="preserve"> </w:t>
      </w:r>
      <w:r w:rsidRPr="00F449A3">
        <w:rPr>
          <w:rFonts w:ascii="PT Astra Serif" w:hAnsi="PT Astra Serif" w:cs="Times New Roman"/>
          <w:b/>
          <w:sz w:val="28"/>
          <w:szCs w:val="28"/>
        </w:rPr>
        <w:t>в абзаце втором части 5 статьи 27.1</w:t>
      </w:r>
      <w:r w:rsidRPr="003C3352">
        <w:rPr>
          <w:rFonts w:ascii="PT Astra Serif" w:hAnsi="PT Astra Serif" w:cs="Times New Roman"/>
          <w:sz w:val="28"/>
          <w:szCs w:val="28"/>
        </w:rPr>
        <w:t xml:space="preserve"> </w:t>
      </w:r>
      <w:r w:rsidR="00F449A3" w:rsidRPr="009C2D13">
        <w:rPr>
          <w:rFonts w:ascii="PT Astra Serif" w:hAnsi="PT Astra Serif" w:cs="Times New Roman"/>
          <w:b/>
          <w:sz w:val="28"/>
          <w:szCs w:val="28"/>
        </w:rPr>
        <w:t xml:space="preserve">(для </w:t>
      </w:r>
      <w:r w:rsidR="00F449A3">
        <w:rPr>
          <w:rFonts w:ascii="PT Astra Serif" w:hAnsi="PT Astra Serif" w:cs="Times New Roman"/>
          <w:b/>
          <w:sz w:val="28"/>
          <w:szCs w:val="28"/>
        </w:rPr>
        <w:t>сельских</w:t>
      </w:r>
      <w:r w:rsidR="00F449A3" w:rsidRPr="009C2D13">
        <w:rPr>
          <w:rFonts w:ascii="PT Astra Serif" w:hAnsi="PT Astra Serif" w:cs="Times New Roman"/>
          <w:b/>
          <w:sz w:val="28"/>
          <w:szCs w:val="28"/>
        </w:rPr>
        <w:t xml:space="preserve"> поселений)</w:t>
      </w:r>
      <w:r w:rsidR="00F449A3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3C3352">
        <w:rPr>
          <w:rFonts w:ascii="PT Astra Serif" w:hAnsi="PT Astra Serif" w:cs="Times New Roman"/>
          <w:sz w:val="28"/>
          <w:szCs w:val="28"/>
        </w:rPr>
        <w:t xml:space="preserve">слова </w:t>
      </w:r>
      <w:r w:rsidR="00F449A3">
        <w:rPr>
          <w:rFonts w:ascii="PT Astra Serif" w:hAnsi="PT Astra Serif" w:cs="Times New Roman"/>
          <w:sz w:val="28"/>
          <w:szCs w:val="28"/>
        </w:rPr>
        <w:t>«</w:t>
      </w:r>
      <w:r w:rsidRPr="003C3352">
        <w:rPr>
          <w:rFonts w:ascii="PT Astra Serif" w:hAnsi="PT Astra Serif" w:cs="Times New Roman"/>
          <w:sz w:val="28"/>
          <w:szCs w:val="28"/>
        </w:rPr>
        <w:t xml:space="preserve">пунктами 1 </w:t>
      </w:r>
      <w:r w:rsidR="00F449A3">
        <w:rPr>
          <w:rFonts w:ascii="PT Astra Serif" w:hAnsi="PT Astra Serif" w:cs="Times New Roman"/>
          <w:sz w:val="28"/>
          <w:szCs w:val="28"/>
        </w:rPr>
        <w:t>–</w:t>
      </w:r>
      <w:r w:rsidRPr="003C3352">
        <w:rPr>
          <w:rFonts w:ascii="PT Astra Serif" w:hAnsi="PT Astra Serif" w:cs="Times New Roman"/>
          <w:sz w:val="28"/>
          <w:szCs w:val="28"/>
        </w:rPr>
        <w:t xml:space="preserve"> 7</w:t>
      </w:r>
      <w:r w:rsidR="00F449A3">
        <w:rPr>
          <w:rFonts w:ascii="PT Astra Serif" w:hAnsi="PT Astra Serif" w:cs="Times New Roman"/>
          <w:sz w:val="28"/>
          <w:szCs w:val="28"/>
        </w:rPr>
        <w:t>»</w:t>
      </w:r>
      <w:r w:rsidRPr="003C3352">
        <w:rPr>
          <w:rFonts w:ascii="PT Astra Serif" w:hAnsi="PT Astra Serif" w:cs="Times New Roman"/>
          <w:sz w:val="28"/>
          <w:szCs w:val="28"/>
        </w:rPr>
        <w:t xml:space="preserve"> замен</w:t>
      </w:r>
      <w:r w:rsidR="000A2582">
        <w:rPr>
          <w:rFonts w:ascii="PT Astra Serif" w:hAnsi="PT Astra Serif" w:cs="Times New Roman"/>
          <w:sz w:val="28"/>
          <w:szCs w:val="28"/>
        </w:rPr>
        <w:t>яются</w:t>
      </w:r>
      <w:r w:rsidRPr="003C3352">
        <w:rPr>
          <w:rFonts w:ascii="PT Astra Serif" w:hAnsi="PT Astra Serif" w:cs="Times New Roman"/>
          <w:sz w:val="28"/>
          <w:szCs w:val="28"/>
        </w:rPr>
        <w:t xml:space="preserve"> словами </w:t>
      </w:r>
      <w:r w:rsidR="00F449A3">
        <w:rPr>
          <w:rFonts w:ascii="PT Astra Serif" w:hAnsi="PT Astra Serif" w:cs="Times New Roman"/>
          <w:sz w:val="28"/>
          <w:szCs w:val="28"/>
        </w:rPr>
        <w:t>«</w:t>
      </w:r>
      <w:r w:rsidRPr="003C3352">
        <w:rPr>
          <w:rFonts w:ascii="PT Astra Serif" w:hAnsi="PT Astra Serif" w:cs="Times New Roman"/>
          <w:sz w:val="28"/>
          <w:szCs w:val="28"/>
        </w:rPr>
        <w:t>пунктами 1 - 7 и 9.2</w:t>
      </w:r>
      <w:r w:rsidR="00F449A3">
        <w:rPr>
          <w:rFonts w:ascii="PT Astra Serif" w:hAnsi="PT Astra Serif" w:cs="Times New Roman"/>
          <w:sz w:val="28"/>
          <w:szCs w:val="28"/>
        </w:rPr>
        <w:t>»</w:t>
      </w:r>
      <w:r w:rsidRPr="003C3352">
        <w:rPr>
          <w:rFonts w:ascii="PT Astra Serif" w:hAnsi="PT Astra Serif" w:cs="Times New Roman"/>
          <w:sz w:val="28"/>
          <w:szCs w:val="28"/>
        </w:rPr>
        <w:t>;</w:t>
      </w:r>
    </w:p>
    <w:p w:rsidR="003C3352" w:rsidRPr="003C3352" w:rsidRDefault="003C3352" w:rsidP="003C3352">
      <w:pPr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F449A3">
        <w:rPr>
          <w:rFonts w:ascii="PT Astra Serif" w:hAnsi="PT Astra Serif" w:cs="Times New Roman"/>
          <w:b/>
          <w:sz w:val="28"/>
          <w:szCs w:val="28"/>
        </w:rPr>
        <w:t>2)</w:t>
      </w:r>
      <w:r w:rsidRPr="003C3352">
        <w:rPr>
          <w:rFonts w:ascii="PT Astra Serif" w:hAnsi="PT Astra Serif" w:cs="Times New Roman"/>
          <w:sz w:val="28"/>
          <w:szCs w:val="28"/>
        </w:rPr>
        <w:t xml:space="preserve"> </w:t>
      </w:r>
      <w:r w:rsidRPr="00F449A3">
        <w:rPr>
          <w:rFonts w:ascii="PT Astra Serif" w:hAnsi="PT Astra Serif" w:cs="Times New Roman"/>
          <w:b/>
          <w:sz w:val="28"/>
          <w:szCs w:val="28"/>
        </w:rPr>
        <w:t>в статье 40</w:t>
      </w:r>
      <w:r w:rsidR="00F449A3" w:rsidRPr="00F449A3">
        <w:rPr>
          <w:rFonts w:ascii="PT Astra Serif" w:hAnsi="PT Astra Serif" w:cs="Times New Roman"/>
          <w:b/>
          <w:sz w:val="28"/>
          <w:szCs w:val="28"/>
        </w:rPr>
        <w:t xml:space="preserve"> (для всех муниципальных образований)</w:t>
      </w:r>
      <w:r w:rsidRPr="003C3352">
        <w:rPr>
          <w:rFonts w:ascii="PT Astra Serif" w:hAnsi="PT Astra Serif" w:cs="Times New Roman"/>
          <w:sz w:val="28"/>
          <w:szCs w:val="28"/>
        </w:rPr>
        <w:t>:</w:t>
      </w:r>
    </w:p>
    <w:p w:rsidR="003C3352" w:rsidRPr="003C3352" w:rsidRDefault="003C3352" w:rsidP="003C3352">
      <w:pPr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3C3352">
        <w:rPr>
          <w:rFonts w:ascii="PT Astra Serif" w:hAnsi="PT Astra Serif" w:cs="Times New Roman"/>
          <w:sz w:val="28"/>
          <w:szCs w:val="28"/>
        </w:rPr>
        <w:lastRenderedPageBreak/>
        <w:t xml:space="preserve">а) в абзаце втором части 5.1 слова </w:t>
      </w:r>
      <w:r w:rsidR="00F449A3">
        <w:rPr>
          <w:rFonts w:ascii="PT Astra Serif" w:hAnsi="PT Astra Serif" w:cs="Times New Roman"/>
          <w:sz w:val="28"/>
          <w:szCs w:val="28"/>
        </w:rPr>
        <w:t>«</w:t>
      </w:r>
      <w:r w:rsidRPr="003C3352">
        <w:rPr>
          <w:rFonts w:ascii="PT Astra Serif" w:hAnsi="PT Astra Serif" w:cs="Times New Roman"/>
          <w:sz w:val="28"/>
          <w:szCs w:val="28"/>
        </w:rPr>
        <w:t>пунктами 5 - 8 части 10, частью 10.1 статьи 40</w:t>
      </w:r>
      <w:r w:rsidR="00F449A3">
        <w:rPr>
          <w:rFonts w:ascii="PT Astra Serif" w:hAnsi="PT Astra Serif" w:cs="Times New Roman"/>
          <w:sz w:val="28"/>
          <w:szCs w:val="28"/>
        </w:rPr>
        <w:t>»</w:t>
      </w:r>
      <w:r w:rsidRPr="003C3352">
        <w:rPr>
          <w:rFonts w:ascii="PT Astra Serif" w:hAnsi="PT Astra Serif" w:cs="Times New Roman"/>
          <w:sz w:val="28"/>
          <w:szCs w:val="28"/>
        </w:rPr>
        <w:t xml:space="preserve"> </w:t>
      </w:r>
      <w:r w:rsidR="000A2582" w:rsidRPr="003C3352">
        <w:rPr>
          <w:rFonts w:ascii="PT Astra Serif" w:hAnsi="PT Astra Serif" w:cs="Times New Roman"/>
          <w:sz w:val="28"/>
          <w:szCs w:val="28"/>
        </w:rPr>
        <w:t>замен</w:t>
      </w:r>
      <w:r w:rsidR="000A2582">
        <w:rPr>
          <w:rFonts w:ascii="PT Astra Serif" w:hAnsi="PT Astra Serif" w:cs="Times New Roman"/>
          <w:sz w:val="28"/>
          <w:szCs w:val="28"/>
        </w:rPr>
        <w:t>яются</w:t>
      </w:r>
      <w:r w:rsidRPr="003C3352">
        <w:rPr>
          <w:rFonts w:ascii="PT Astra Serif" w:hAnsi="PT Astra Serif" w:cs="Times New Roman"/>
          <w:sz w:val="28"/>
          <w:szCs w:val="28"/>
        </w:rPr>
        <w:t xml:space="preserve"> словами </w:t>
      </w:r>
      <w:r w:rsidR="00F449A3">
        <w:rPr>
          <w:rFonts w:ascii="PT Astra Serif" w:hAnsi="PT Astra Serif" w:cs="Times New Roman"/>
          <w:sz w:val="28"/>
          <w:szCs w:val="28"/>
        </w:rPr>
        <w:t>«</w:t>
      </w:r>
      <w:r w:rsidRPr="003C3352">
        <w:rPr>
          <w:rFonts w:ascii="PT Astra Serif" w:hAnsi="PT Astra Serif" w:cs="Times New Roman"/>
          <w:sz w:val="28"/>
          <w:szCs w:val="28"/>
        </w:rPr>
        <w:t>пунктами 5 - 8 и 9.2 части 10, частью 10.1 настоящей статьи</w:t>
      </w:r>
      <w:r w:rsidR="00F449A3">
        <w:rPr>
          <w:rFonts w:ascii="PT Astra Serif" w:hAnsi="PT Astra Serif" w:cs="Times New Roman"/>
          <w:sz w:val="28"/>
          <w:szCs w:val="28"/>
        </w:rPr>
        <w:t>»</w:t>
      </w:r>
      <w:r w:rsidRPr="003C3352">
        <w:rPr>
          <w:rFonts w:ascii="PT Astra Serif" w:hAnsi="PT Astra Serif" w:cs="Times New Roman"/>
          <w:sz w:val="28"/>
          <w:szCs w:val="28"/>
        </w:rPr>
        <w:t>;</w:t>
      </w:r>
    </w:p>
    <w:p w:rsidR="003C3352" w:rsidRPr="003C3352" w:rsidRDefault="00F449A3" w:rsidP="003C3352">
      <w:pPr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б</w:t>
      </w:r>
      <w:r w:rsidR="003C3352">
        <w:rPr>
          <w:rFonts w:ascii="PT Astra Serif" w:hAnsi="PT Astra Serif" w:cs="Times New Roman"/>
          <w:sz w:val="28"/>
          <w:szCs w:val="28"/>
        </w:rPr>
        <w:t xml:space="preserve">) </w:t>
      </w:r>
      <w:r w:rsidR="003C3352" w:rsidRPr="003C3352">
        <w:rPr>
          <w:rFonts w:ascii="PT Astra Serif" w:hAnsi="PT Astra Serif" w:cs="Times New Roman"/>
          <w:sz w:val="28"/>
          <w:szCs w:val="28"/>
        </w:rPr>
        <w:t xml:space="preserve">часть 10 </w:t>
      </w:r>
      <w:r w:rsidR="000A2582">
        <w:rPr>
          <w:rFonts w:ascii="PT Astra Serif" w:hAnsi="PT Astra Serif" w:cs="Times New Roman"/>
          <w:sz w:val="28"/>
          <w:szCs w:val="28"/>
        </w:rPr>
        <w:t>дополняется</w:t>
      </w:r>
      <w:r w:rsidR="003C3352" w:rsidRPr="003C3352">
        <w:rPr>
          <w:rFonts w:ascii="PT Astra Serif" w:hAnsi="PT Astra Serif" w:cs="Times New Roman"/>
          <w:sz w:val="28"/>
          <w:szCs w:val="28"/>
        </w:rPr>
        <w:t xml:space="preserve"> пунктом 9.2 следующего содержания</w:t>
      </w:r>
    </w:p>
    <w:p w:rsidR="003C3352" w:rsidRPr="003C3352" w:rsidRDefault="003C3352" w:rsidP="003C3352">
      <w:pPr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«</w:t>
      </w:r>
      <w:r w:rsidRPr="003C3352">
        <w:rPr>
          <w:rFonts w:ascii="PT Astra Serif" w:hAnsi="PT Astra Serif" w:cs="Times New Roman"/>
          <w:sz w:val="28"/>
          <w:szCs w:val="28"/>
        </w:rPr>
        <w:t>9.2) приобретения им статуса иностранного агента</w:t>
      </w:r>
      <w:proofErr w:type="gramStart"/>
      <w:r w:rsidRPr="003C3352">
        <w:rPr>
          <w:rFonts w:ascii="PT Astra Serif" w:hAnsi="PT Astra Serif" w:cs="Times New Roman"/>
          <w:sz w:val="28"/>
          <w:szCs w:val="28"/>
        </w:rPr>
        <w:t>;</w:t>
      </w:r>
      <w:r>
        <w:rPr>
          <w:rFonts w:ascii="PT Astra Serif" w:hAnsi="PT Astra Serif" w:cs="Times New Roman"/>
          <w:sz w:val="28"/>
          <w:szCs w:val="28"/>
        </w:rPr>
        <w:t>»</w:t>
      </w:r>
      <w:proofErr w:type="gramEnd"/>
      <w:r w:rsidRPr="003C3352">
        <w:rPr>
          <w:rFonts w:ascii="PT Astra Serif" w:hAnsi="PT Astra Serif" w:cs="Times New Roman"/>
          <w:sz w:val="28"/>
          <w:szCs w:val="28"/>
        </w:rPr>
        <w:t>;</w:t>
      </w:r>
    </w:p>
    <w:p w:rsidR="003C3352" w:rsidRPr="003C3352" w:rsidRDefault="003C3352" w:rsidP="003C3352">
      <w:pPr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F449A3">
        <w:rPr>
          <w:rFonts w:ascii="PT Astra Serif" w:hAnsi="PT Astra Serif" w:cs="Times New Roman"/>
          <w:b/>
          <w:sz w:val="28"/>
          <w:szCs w:val="28"/>
        </w:rPr>
        <w:t>3)</w:t>
      </w:r>
      <w:r w:rsidRPr="003C3352">
        <w:rPr>
          <w:rFonts w:ascii="PT Astra Serif" w:hAnsi="PT Astra Serif" w:cs="Times New Roman"/>
          <w:sz w:val="28"/>
          <w:szCs w:val="28"/>
        </w:rPr>
        <w:t xml:space="preserve"> </w:t>
      </w:r>
      <w:r w:rsidRPr="00F449A3">
        <w:rPr>
          <w:rFonts w:ascii="PT Astra Serif" w:hAnsi="PT Astra Serif" w:cs="Times New Roman"/>
          <w:b/>
          <w:sz w:val="28"/>
          <w:szCs w:val="28"/>
        </w:rPr>
        <w:t>часть 2 статьи 74.1</w:t>
      </w:r>
      <w:r w:rsidR="00F449A3" w:rsidRPr="00F449A3">
        <w:rPr>
          <w:rFonts w:ascii="PT Astra Serif" w:hAnsi="PT Astra Serif" w:cs="Times New Roman"/>
          <w:b/>
          <w:sz w:val="28"/>
          <w:szCs w:val="28"/>
        </w:rPr>
        <w:t xml:space="preserve"> (для всех муниципальных образований)</w:t>
      </w:r>
      <w:r w:rsidRPr="00F449A3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0A2582" w:rsidRPr="00F449A3">
        <w:rPr>
          <w:rFonts w:ascii="PT Astra Serif" w:hAnsi="PT Astra Serif" w:cs="Times New Roman"/>
          <w:b/>
          <w:sz w:val="28"/>
          <w:szCs w:val="28"/>
        </w:rPr>
        <w:t>допол</w:t>
      </w:r>
      <w:r w:rsidR="000A2582">
        <w:rPr>
          <w:rFonts w:ascii="PT Astra Serif" w:hAnsi="PT Astra Serif" w:cs="Times New Roman"/>
          <w:b/>
          <w:sz w:val="28"/>
          <w:szCs w:val="28"/>
        </w:rPr>
        <w:t>няется</w:t>
      </w:r>
      <w:r w:rsidRPr="00F449A3">
        <w:rPr>
          <w:rFonts w:ascii="PT Astra Serif" w:hAnsi="PT Astra Serif" w:cs="Times New Roman"/>
          <w:b/>
          <w:sz w:val="28"/>
          <w:szCs w:val="28"/>
        </w:rPr>
        <w:t xml:space="preserve"> пунктом 4.1</w:t>
      </w:r>
      <w:r w:rsidRPr="003C3352">
        <w:rPr>
          <w:rFonts w:ascii="PT Astra Serif" w:hAnsi="PT Astra Serif" w:cs="Times New Roman"/>
          <w:sz w:val="28"/>
          <w:szCs w:val="28"/>
        </w:rPr>
        <w:t xml:space="preserve"> следующего содержания:</w:t>
      </w:r>
    </w:p>
    <w:p w:rsidR="003C3352" w:rsidRDefault="00F449A3" w:rsidP="003C3352">
      <w:pPr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«</w:t>
      </w:r>
      <w:r w:rsidR="003C3352" w:rsidRPr="003C3352">
        <w:rPr>
          <w:rFonts w:ascii="PT Astra Serif" w:hAnsi="PT Astra Serif" w:cs="Times New Roman"/>
          <w:sz w:val="28"/>
          <w:szCs w:val="28"/>
        </w:rPr>
        <w:t>4.1) приобретение им статуса иностранного агента</w:t>
      </w:r>
      <w:proofErr w:type="gramStart"/>
      <w:r w:rsidR="003C3352" w:rsidRPr="003C3352">
        <w:rPr>
          <w:rFonts w:ascii="PT Astra Serif" w:hAnsi="PT Astra Serif" w:cs="Times New Roman"/>
          <w:sz w:val="28"/>
          <w:szCs w:val="28"/>
        </w:rPr>
        <w:t>;</w:t>
      </w:r>
      <w:r>
        <w:rPr>
          <w:rFonts w:ascii="PT Astra Serif" w:hAnsi="PT Astra Serif" w:cs="Times New Roman"/>
          <w:sz w:val="28"/>
          <w:szCs w:val="28"/>
        </w:rPr>
        <w:t>»</w:t>
      </w:r>
      <w:proofErr w:type="gramEnd"/>
      <w:r w:rsidR="003C3352" w:rsidRPr="003C3352">
        <w:rPr>
          <w:rFonts w:ascii="PT Astra Serif" w:hAnsi="PT Astra Serif" w:cs="Times New Roman"/>
          <w:sz w:val="28"/>
          <w:szCs w:val="28"/>
        </w:rPr>
        <w:t>.</w:t>
      </w:r>
    </w:p>
    <w:p w:rsidR="00CB670D" w:rsidRPr="009C2D13" w:rsidRDefault="00CB670D" w:rsidP="00C60CFC">
      <w:pPr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C2D13">
        <w:rPr>
          <w:rFonts w:ascii="PT Astra Serif" w:hAnsi="PT Astra Serif" w:cs="Times New Roman"/>
          <w:sz w:val="28"/>
          <w:szCs w:val="28"/>
        </w:rPr>
        <w:t xml:space="preserve">В связи с </w:t>
      </w:r>
      <w:proofErr w:type="gramStart"/>
      <w:r w:rsidRPr="009C2D13">
        <w:rPr>
          <w:rFonts w:ascii="PT Astra Serif" w:hAnsi="PT Astra Serif" w:cs="Times New Roman"/>
          <w:sz w:val="28"/>
          <w:szCs w:val="28"/>
        </w:rPr>
        <w:t>вышеизложенным</w:t>
      </w:r>
      <w:proofErr w:type="gramEnd"/>
      <w:r w:rsidRPr="009C2D13">
        <w:rPr>
          <w:rFonts w:ascii="PT Astra Serif" w:hAnsi="PT Astra Serif" w:cs="Times New Roman"/>
          <w:sz w:val="28"/>
          <w:szCs w:val="28"/>
        </w:rPr>
        <w:t xml:space="preserve"> просим предоставить соответствующие муниципальные правовые акты о внесении изменений в Устав муниципального образования</w:t>
      </w:r>
      <w:r w:rsidR="000A2582">
        <w:rPr>
          <w:rFonts w:ascii="PT Astra Serif" w:hAnsi="PT Astra Serif" w:cs="Times New Roman"/>
          <w:sz w:val="28"/>
          <w:szCs w:val="28"/>
        </w:rPr>
        <w:t>,</w:t>
      </w:r>
      <w:r w:rsidRPr="009C2D13">
        <w:rPr>
          <w:rFonts w:ascii="PT Astra Serif" w:hAnsi="PT Astra Serif" w:cs="Times New Roman"/>
          <w:sz w:val="28"/>
          <w:szCs w:val="28"/>
        </w:rPr>
        <w:t xml:space="preserve"> предварительно в виде проектов.</w:t>
      </w:r>
    </w:p>
    <w:p w:rsidR="006163D5" w:rsidRPr="009C2D13" w:rsidRDefault="006163D5" w:rsidP="0078623B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</w:p>
    <w:p w:rsidR="0078623B" w:rsidRPr="009C2D13" w:rsidRDefault="0078623B" w:rsidP="0078623B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</w:p>
    <w:p w:rsidR="005127CE" w:rsidRDefault="005127CE" w:rsidP="005127CE">
      <w:pPr>
        <w:pStyle w:val="2"/>
        <w:spacing w:after="0" w:line="240" w:lineRule="auto"/>
        <w:jc w:val="both"/>
        <w:rPr>
          <w:rFonts w:ascii="PT Astra Serif" w:hAnsi="PT Astra Serif"/>
          <w:sz w:val="20"/>
          <w:szCs w:val="28"/>
        </w:rPr>
      </w:pPr>
      <w:proofErr w:type="spellStart"/>
      <w:r>
        <w:rPr>
          <w:rFonts w:ascii="PT Astra Serif" w:hAnsi="PT Astra Serif"/>
          <w:sz w:val="28"/>
          <w:szCs w:val="28"/>
        </w:rPr>
        <w:t>И.о</w:t>
      </w:r>
      <w:proofErr w:type="spellEnd"/>
      <w:r>
        <w:rPr>
          <w:rFonts w:ascii="PT Astra Serif" w:hAnsi="PT Astra Serif"/>
          <w:sz w:val="28"/>
          <w:szCs w:val="28"/>
        </w:rPr>
        <w:t>. начальника Управления                                                          Н.М. Быкова</w:t>
      </w:r>
    </w:p>
    <w:p w:rsidR="00721EE7" w:rsidRPr="009C2D13" w:rsidRDefault="00721EE7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B10610" w:rsidRPr="009C2D13" w:rsidRDefault="00B10610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B10610" w:rsidRPr="009C2D13" w:rsidRDefault="00B10610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B10610" w:rsidRPr="009C2D13" w:rsidRDefault="00B10610" w:rsidP="00682B1D">
      <w:pPr>
        <w:jc w:val="both"/>
        <w:rPr>
          <w:rFonts w:ascii="PT Astra Serif" w:hAnsi="PT Astra Serif" w:cs="Times New Roman"/>
          <w:sz w:val="26"/>
          <w:szCs w:val="26"/>
        </w:rPr>
      </w:pPr>
      <w:bookmarkStart w:id="0" w:name="_GoBack"/>
      <w:bookmarkEnd w:id="0"/>
    </w:p>
    <w:p w:rsidR="00B10610" w:rsidRPr="009C2D13" w:rsidRDefault="00B10610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B10610" w:rsidRPr="009C2D13" w:rsidRDefault="00B10610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B10610" w:rsidRPr="009C2D13" w:rsidRDefault="00B10610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B10610" w:rsidRPr="009C2D13" w:rsidRDefault="00B10610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B10610" w:rsidRPr="009C2D13" w:rsidRDefault="00B10610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B10610" w:rsidRPr="009C2D13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Pr="009C2D13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Pr="009C2D13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Pr="009C2D13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Pr="009C2D13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Pr="009C2D13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Pr="009C2D13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Pr="009C2D13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F449A3" w:rsidRDefault="00F449A3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F449A3" w:rsidRDefault="00F449A3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F449A3" w:rsidRDefault="00F449A3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F449A3" w:rsidRDefault="00F449A3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F449A3" w:rsidRDefault="00F449A3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F449A3" w:rsidRDefault="00F449A3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F449A3" w:rsidRDefault="00F449A3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F449A3" w:rsidRDefault="00F449A3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F449A3" w:rsidRDefault="00F449A3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F449A3" w:rsidRDefault="00F449A3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F449A3" w:rsidRDefault="00F449A3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F449A3" w:rsidRDefault="00F449A3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Pr="009C2D13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Pr="009C2D13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C60CFC" w:rsidRDefault="00C60CFC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5955BE" w:rsidRPr="009C2D13" w:rsidRDefault="005955BE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5955BE" w:rsidRDefault="005955BE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FF24CF" w:rsidRPr="009C2D13" w:rsidRDefault="00FF24CF" w:rsidP="00FF24CF">
      <w:pPr>
        <w:rPr>
          <w:rFonts w:ascii="PT Astra Serif" w:hAnsi="PT Astra Serif" w:cs="Times New Roman"/>
          <w:color w:val="FFFFFF" w:themeColor="background1"/>
          <w:sz w:val="20"/>
          <w:szCs w:val="20"/>
        </w:rPr>
      </w:pPr>
      <w:r w:rsidRPr="009C2D13">
        <w:rPr>
          <w:rFonts w:ascii="PT Astra Serif" w:hAnsi="PT Astra Serif" w:cs="Times New Roman"/>
          <w:sz w:val="20"/>
          <w:szCs w:val="20"/>
        </w:rPr>
        <w:t xml:space="preserve">А.Э. Волкова </w:t>
      </w:r>
      <w:r w:rsidRPr="009C2D13">
        <w:rPr>
          <w:rFonts w:ascii="PT Astra Serif" w:hAnsi="PT Astra Serif" w:cs="Times New Roman"/>
          <w:color w:val="FFFFFF" w:themeColor="background1"/>
          <w:sz w:val="20"/>
          <w:szCs w:val="20"/>
        </w:rPr>
        <w:t>__________________</w:t>
      </w:r>
    </w:p>
    <w:p w:rsidR="00FF24CF" w:rsidRPr="009C2D13" w:rsidRDefault="00FF24CF" w:rsidP="00FF24CF">
      <w:pPr>
        <w:rPr>
          <w:rFonts w:ascii="PT Astra Serif" w:hAnsi="PT Astra Serif" w:cs="Times New Roman"/>
          <w:sz w:val="20"/>
          <w:szCs w:val="20"/>
        </w:rPr>
      </w:pPr>
      <w:r w:rsidRPr="009C2D13">
        <w:rPr>
          <w:rFonts w:ascii="PT Astra Serif" w:hAnsi="PT Astra Serif" w:cs="Times New Roman"/>
          <w:sz w:val="20"/>
          <w:szCs w:val="20"/>
        </w:rPr>
        <w:t>(4872) 26-81-63 (доб. 803)</w:t>
      </w:r>
    </w:p>
    <w:sectPr w:rsidR="00FF24CF" w:rsidRPr="009C2D13" w:rsidSect="005338EA">
      <w:headerReference w:type="default" r:id="rId7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9A3" w:rsidRDefault="00F449A3" w:rsidP="005338EA">
      <w:r>
        <w:separator/>
      </w:r>
    </w:p>
  </w:endnote>
  <w:endnote w:type="continuationSeparator" w:id="0">
    <w:p w:rsidR="00F449A3" w:rsidRDefault="00F449A3" w:rsidP="00533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9A3" w:rsidRDefault="00F449A3" w:rsidP="005338EA">
      <w:r>
        <w:separator/>
      </w:r>
    </w:p>
  </w:footnote>
  <w:footnote w:type="continuationSeparator" w:id="0">
    <w:p w:rsidR="00F449A3" w:rsidRDefault="00F449A3" w:rsidP="005338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249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F449A3" w:rsidRPr="005338EA" w:rsidRDefault="00F449A3">
        <w:pPr>
          <w:pStyle w:val="a3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5338EA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5338EA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5338EA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5127CE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5338EA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F449A3" w:rsidRDefault="00F449A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134"/>
    <w:rsid w:val="00010C47"/>
    <w:rsid w:val="00014F28"/>
    <w:rsid w:val="0002437E"/>
    <w:rsid w:val="00083ADF"/>
    <w:rsid w:val="000A2582"/>
    <w:rsid w:val="000A7894"/>
    <w:rsid w:val="000C555F"/>
    <w:rsid w:val="000E1318"/>
    <w:rsid w:val="000F3B83"/>
    <w:rsid w:val="000F728F"/>
    <w:rsid w:val="0010752B"/>
    <w:rsid w:val="0011437A"/>
    <w:rsid w:val="00162DC4"/>
    <w:rsid w:val="0018472B"/>
    <w:rsid w:val="001A1564"/>
    <w:rsid w:val="001A55AF"/>
    <w:rsid w:val="001C7E8D"/>
    <w:rsid w:val="001F3E93"/>
    <w:rsid w:val="00224F93"/>
    <w:rsid w:val="00227B08"/>
    <w:rsid w:val="00264CCB"/>
    <w:rsid w:val="00275434"/>
    <w:rsid w:val="002C685D"/>
    <w:rsid w:val="002F2DEC"/>
    <w:rsid w:val="003105F4"/>
    <w:rsid w:val="0031140A"/>
    <w:rsid w:val="003229FD"/>
    <w:rsid w:val="0034747D"/>
    <w:rsid w:val="00347AD9"/>
    <w:rsid w:val="003A5C8F"/>
    <w:rsid w:val="003C3352"/>
    <w:rsid w:val="003C37C1"/>
    <w:rsid w:val="00416A0E"/>
    <w:rsid w:val="00431692"/>
    <w:rsid w:val="004B3B6E"/>
    <w:rsid w:val="004E47CC"/>
    <w:rsid w:val="004E5C2D"/>
    <w:rsid w:val="005127CE"/>
    <w:rsid w:val="00516D85"/>
    <w:rsid w:val="00521F82"/>
    <w:rsid w:val="005303D0"/>
    <w:rsid w:val="005338EA"/>
    <w:rsid w:val="005755B7"/>
    <w:rsid w:val="005955BE"/>
    <w:rsid w:val="005959FA"/>
    <w:rsid w:val="005D0019"/>
    <w:rsid w:val="005F5A11"/>
    <w:rsid w:val="00610A17"/>
    <w:rsid w:val="0061310E"/>
    <w:rsid w:val="006163D5"/>
    <w:rsid w:val="00623C45"/>
    <w:rsid w:val="006451F7"/>
    <w:rsid w:val="00656FD0"/>
    <w:rsid w:val="00682B1D"/>
    <w:rsid w:val="006A69EC"/>
    <w:rsid w:val="006B1211"/>
    <w:rsid w:val="006B6FFF"/>
    <w:rsid w:val="006E0286"/>
    <w:rsid w:val="006F33E1"/>
    <w:rsid w:val="00713BA3"/>
    <w:rsid w:val="00721EE7"/>
    <w:rsid w:val="00725537"/>
    <w:rsid w:val="00766E6A"/>
    <w:rsid w:val="0077393E"/>
    <w:rsid w:val="007759E3"/>
    <w:rsid w:val="0078623B"/>
    <w:rsid w:val="007A207D"/>
    <w:rsid w:val="007B5BD0"/>
    <w:rsid w:val="00820EA9"/>
    <w:rsid w:val="00825B6C"/>
    <w:rsid w:val="008777C0"/>
    <w:rsid w:val="00941EA5"/>
    <w:rsid w:val="0094420D"/>
    <w:rsid w:val="009527E0"/>
    <w:rsid w:val="00954588"/>
    <w:rsid w:val="00962F9F"/>
    <w:rsid w:val="00977D15"/>
    <w:rsid w:val="009836D5"/>
    <w:rsid w:val="009879AC"/>
    <w:rsid w:val="00991448"/>
    <w:rsid w:val="00993CC5"/>
    <w:rsid w:val="009B2810"/>
    <w:rsid w:val="009C2D13"/>
    <w:rsid w:val="009C4692"/>
    <w:rsid w:val="009D15C7"/>
    <w:rsid w:val="009D39F3"/>
    <w:rsid w:val="009F4B2E"/>
    <w:rsid w:val="009F549A"/>
    <w:rsid w:val="00A04A3A"/>
    <w:rsid w:val="00A0657C"/>
    <w:rsid w:val="00A12F62"/>
    <w:rsid w:val="00A4442D"/>
    <w:rsid w:val="00A63507"/>
    <w:rsid w:val="00A75E59"/>
    <w:rsid w:val="00A800D7"/>
    <w:rsid w:val="00AB6DB1"/>
    <w:rsid w:val="00AE0AE7"/>
    <w:rsid w:val="00B05830"/>
    <w:rsid w:val="00B10610"/>
    <w:rsid w:val="00B31C92"/>
    <w:rsid w:val="00B44795"/>
    <w:rsid w:val="00B74CBA"/>
    <w:rsid w:val="00B75117"/>
    <w:rsid w:val="00BB5134"/>
    <w:rsid w:val="00BC73EB"/>
    <w:rsid w:val="00BD0923"/>
    <w:rsid w:val="00BF008C"/>
    <w:rsid w:val="00C172DE"/>
    <w:rsid w:val="00C31697"/>
    <w:rsid w:val="00C4786F"/>
    <w:rsid w:val="00C60CFC"/>
    <w:rsid w:val="00C8588B"/>
    <w:rsid w:val="00C874D7"/>
    <w:rsid w:val="00C91B63"/>
    <w:rsid w:val="00CB670D"/>
    <w:rsid w:val="00CC0E14"/>
    <w:rsid w:val="00CE44B8"/>
    <w:rsid w:val="00CE4515"/>
    <w:rsid w:val="00D13A7E"/>
    <w:rsid w:val="00D37B4C"/>
    <w:rsid w:val="00D8549B"/>
    <w:rsid w:val="00DF7392"/>
    <w:rsid w:val="00E03DC5"/>
    <w:rsid w:val="00E07505"/>
    <w:rsid w:val="00E24368"/>
    <w:rsid w:val="00E4043B"/>
    <w:rsid w:val="00E44777"/>
    <w:rsid w:val="00EA1F61"/>
    <w:rsid w:val="00EA2A8A"/>
    <w:rsid w:val="00EA2C40"/>
    <w:rsid w:val="00EB10BB"/>
    <w:rsid w:val="00EB1E42"/>
    <w:rsid w:val="00EB2965"/>
    <w:rsid w:val="00EB30EC"/>
    <w:rsid w:val="00EC0095"/>
    <w:rsid w:val="00ED32CC"/>
    <w:rsid w:val="00EE480E"/>
    <w:rsid w:val="00EF077A"/>
    <w:rsid w:val="00EF6C4C"/>
    <w:rsid w:val="00F05DD5"/>
    <w:rsid w:val="00F24498"/>
    <w:rsid w:val="00F326C9"/>
    <w:rsid w:val="00F41806"/>
    <w:rsid w:val="00F449A3"/>
    <w:rsid w:val="00F77B39"/>
    <w:rsid w:val="00FA3C1B"/>
    <w:rsid w:val="00FB2B93"/>
    <w:rsid w:val="00FE1197"/>
    <w:rsid w:val="00FF2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134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38E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38EA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5338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338EA"/>
    <w:rPr>
      <w:rFonts w:asciiTheme="minorHAnsi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6B6FF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6FFF"/>
    <w:rPr>
      <w:rFonts w:ascii="Tahoma" w:hAnsi="Tahoma" w:cs="Tahoma"/>
      <w:sz w:val="16"/>
      <w:szCs w:val="16"/>
    </w:rPr>
  </w:style>
  <w:style w:type="character" w:customStyle="1" w:styleId="1">
    <w:name w:val="Гиперссылка1"/>
    <w:basedOn w:val="a0"/>
    <w:rsid w:val="0031140A"/>
  </w:style>
  <w:style w:type="paragraph" w:styleId="2">
    <w:name w:val="Body Text 2"/>
    <w:basedOn w:val="a"/>
    <w:link w:val="20"/>
    <w:semiHidden/>
    <w:unhideWhenUsed/>
    <w:rsid w:val="005127C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5127CE"/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134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38E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38EA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5338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338EA"/>
    <w:rPr>
      <w:rFonts w:asciiTheme="minorHAnsi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6B6FF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6FFF"/>
    <w:rPr>
      <w:rFonts w:ascii="Tahoma" w:hAnsi="Tahoma" w:cs="Tahoma"/>
      <w:sz w:val="16"/>
      <w:szCs w:val="16"/>
    </w:rPr>
  </w:style>
  <w:style w:type="character" w:customStyle="1" w:styleId="1">
    <w:name w:val="Гиперссылка1"/>
    <w:basedOn w:val="a0"/>
    <w:rsid w:val="0031140A"/>
  </w:style>
  <w:style w:type="paragraph" w:styleId="2">
    <w:name w:val="Body Text 2"/>
    <w:basedOn w:val="a"/>
    <w:link w:val="20"/>
    <w:semiHidden/>
    <w:unhideWhenUsed/>
    <w:rsid w:val="005127C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5127CE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</dc:creator>
  <cp:lastModifiedBy>Исаева</cp:lastModifiedBy>
  <cp:revision>15</cp:revision>
  <cp:lastPrinted>2024-02-13T12:51:00Z</cp:lastPrinted>
  <dcterms:created xsi:type="dcterms:W3CDTF">2023-09-21T14:40:00Z</dcterms:created>
  <dcterms:modified xsi:type="dcterms:W3CDTF">2024-05-22T08:48:00Z</dcterms:modified>
</cp:coreProperties>
</file>