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134" w:rsidRPr="008813FA" w:rsidRDefault="00BB5134" w:rsidP="00BB5134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Главам муниципальных образований</w:t>
      </w:r>
    </w:p>
    <w:p w:rsidR="00BB5134" w:rsidRPr="008813FA" w:rsidRDefault="00BB5134" w:rsidP="00BB5134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Тульской области</w:t>
      </w:r>
    </w:p>
    <w:p w:rsidR="00BB5134" w:rsidRPr="008813FA" w:rsidRDefault="00BB5134" w:rsidP="00BB5134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rPr>
          <w:rFonts w:ascii="Times New Roman" w:hAnsi="Times New Roman" w:cs="Times New Roman"/>
          <w:sz w:val="20"/>
          <w:szCs w:val="20"/>
        </w:rPr>
      </w:pPr>
      <w:r w:rsidRPr="008813FA">
        <w:rPr>
          <w:rFonts w:ascii="Times New Roman" w:hAnsi="Times New Roman" w:cs="Times New Roman"/>
          <w:sz w:val="20"/>
          <w:szCs w:val="20"/>
        </w:rPr>
        <w:t xml:space="preserve">О внесении изменений в уставы </w:t>
      </w:r>
    </w:p>
    <w:p w:rsidR="00BB5134" w:rsidRPr="008813FA" w:rsidRDefault="00BB5134" w:rsidP="00BB5134">
      <w:pPr>
        <w:rPr>
          <w:rFonts w:ascii="Times New Roman" w:hAnsi="Times New Roman" w:cs="Times New Roman"/>
          <w:sz w:val="20"/>
          <w:szCs w:val="20"/>
        </w:rPr>
      </w:pPr>
      <w:r w:rsidRPr="008813FA">
        <w:rPr>
          <w:rFonts w:ascii="Times New Roman" w:hAnsi="Times New Roman" w:cs="Times New Roman"/>
          <w:sz w:val="20"/>
          <w:szCs w:val="20"/>
        </w:rPr>
        <w:t>муниципальных образований</w:t>
      </w:r>
    </w:p>
    <w:p w:rsidR="00BB5134" w:rsidRPr="008813FA" w:rsidRDefault="00BB5134" w:rsidP="00BB5134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В соответствии с частью 2 статьи 43 Федерального закона</w:t>
      </w:r>
      <w:r>
        <w:rPr>
          <w:rFonts w:ascii="Times New Roman" w:hAnsi="Times New Roman" w:cs="Times New Roman"/>
          <w:sz w:val="26"/>
          <w:szCs w:val="26"/>
        </w:rPr>
        <w:br/>
      </w:r>
      <w:r w:rsidRPr="008813FA">
        <w:rPr>
          <w:rFonts w:ascii="Times New Roman" w:hAnsi="Times New Roman" w:cs="Times New Roman"/>
          <w:sz w:val="26"/>
          <w:szCs w:val="26"/>
        </w:rPr>
        <w:t>от 06.10.2003 № 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BB5134" w:rsidRPr="008813FA" w:rsidRDefault="00BB5134" w:rsidP="00BB5134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BB5134" w:rsidRDefault="00BB5134" w:rsidP="00BB513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 xml:space="preserve">С </w:t>
      </w:r>
      <w:r w:rsidR="006F33E1">
        <w:rPr>
          <w:rFonts w:ascii="Times New Roman" w:hAnsi="Times New Roman" w:cs="Times New Roman"/>
          <w:sz w:val="26"/>
          <w:szCs w:val="26"/>
        </w:rPr>
        <w:t>23</w:t>
      </w:r>
      <w:r w:rsidRPr="008813FA">
        <w:rPr>
          <w:rFonts w:ascii="Times New Roman" w:hAnsi="Times New Roman" w:cs="Times New Roman"/>
          <w:sz w:val="26"/>
          <w:szCs w:val="26"/>
        </w:rPr>
        <w:t>.</w:t>
      </w:r>
      <w:r w:rsidR="006F33E1">
        <w:rPr>
          <w:rFonts w:ascii="Times New Roman" w:hAnsi="Times New Roman" w:cs="Times New Roman"/>
          <w:sz w:val="26"/>
          <w:szCs w:val="26"/>
        </w:rPr>
        <w:t>03</w:t>
      </w:r>
      <w:r w:rsidRPr="008813FA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8813FA">
        <w:rPr>
          <w:rFonts w:ascii="Times New Roman" w:hAnsi="Times New Roman" w:cs="Times New Roman"/>
          <w:sz w:val="26"/>
          <w:szCs w:val="26"/>
        </w:rPr>
        <w:t xml:space="preserve"> вступ</w:t>
      </w:r>
      <w:r w:rsidR="006F33E1">
        <w:rPr>
          <w:rFonts w:ascii="Times New Roman" w:hAnsi="Times New Roman" w:cs="Times New Roman"/>
          <w:sz w:val="26"/>
          <w:szCs w:val="26"/>
        </w:rPr>
        <w:t>ает</w:t>
      </w:r>
      <w:r w:rsidRPr="008813FA">
        <w:rPr>
          <w:rFonts w:ascii="Times New Roman" w:hAnsi="Times New Roman" w:cs="Times New Roman"/>
          <w:sz w:val="26"/>
          <w:szCs w:val="26"/>
        </w:rPr>
        <w:t xml:space="preserve"> в силу Федеральны</w:t>
      </w:r>
      <w:r w:rsidRPr="002B37C6">
        <w:rPr>
          <w:rFonts w:ascii="Times New Roman" w:hAnsi="Times New Roman" w:cs="Times New Roman"/>
          <w:sz w:val="26"/>
          <w:szCs w:val="26"/>
        </w:rPr>
        <w:t>й</w:t>
      </w:r>
      <w:r w:rsidRPr="008813FA">
        <w:rPr>
          <w:rFonts w:ascii="Times New Roman" w:hAnsi="Times New Roman" w:cs="Times New Roman"/>
          <w:sz w:val="26"/>
          <w:szCs w:val="26"/>
        </w:rPr>
        <w:t xml:space="preserve"> закон от </w:t>
      </w:r>
      <w:r>
        <w:rPr>
          <w:rFonts w:ascii="Times New Roman" w:hAnsi="Times New Roman" w:cs="Times New Roman"/>
          <w:sz w:val="26"/>
          <w:szCs w:val="26"/>
        </w:rPr>
        <w:t>2</w:t>
      </w:r>
      <w:r w:rsidR="006F33E1">
        <w:rPr>
          <w:rFonts w:ascii="Times New Roman" w:hAnsi="Times New Roman" w:cs="Times New Roman"/>
          <w:sz w:val="26"/>
          <w:szCs w:val="26"/>
        </w:rPr>
        <w:t>2</w:t>
      </w:r>
      <w:r w:rsidRPr="008813F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12</w:t>
      </w:r>
      <w:r w:rsidRPr="002B37C6">
        <w:rPr>
          <w:rFonts w:ascii="Times New Roman" w:hAnsi="Times New Roman" w:cs="Times New Roman"/>
          <w:sz w:val="26"/>
          <w:szCs w:val="26"/>
        </w:rPr>
        <w:t>.</w:t>
      </w:r>
      <w:r w:rsidRPr="008813FA">
        <w:rPr>
          <w:rFonts w:ascii="Times New Roman" w:hAnsi="Times New Roman" w:cs="Times New Roman"/>
          <w:sz w:val="26"/>
          <w:szCs w:val="26"/>
        </w:rPr>
        <w:t xml:space="preserve">2020 № </w:t>
      </w:r>
      <w:r>
        <w:rPr>
          <w:rFonts w:ascii="Times New Roman" w:hAnsi="Times New Roman" w:cs="Times New Roman"/>
          <w:sz w:val="26"/>
          <w:szCs w:val="26"/>
        </w:rPr>
        <w:t>4</w:t>
      </w:r>
      <w:r w:rsidR="006F33E1">
        <w:rPr>
          <w:rFonts w:ascii="Times New Roman" w:hAnsi="Times New Roman" w:cs="Times New Roman"/>
          <w:sz w:val="26"/>
          <w:szCs w:val="26"/>
        </w:rPr>
        <w:t>45</w:t>
      </w:r>
      <w:r>
        <w:rPr>
          <w:rFonts w:ascii="Times New Roman" w:hAnsi="Times New Roman" w:cs="Times New Roman"/>
          <w:sz w:val="26"/>
          <w:szCs w:val="26"/>
        </w:rPr>
        <w:t xml:space="preserve">-ФЗ </w:t>
      </w:r>
      <w:r>
        <w:rPr>
          <w:rFonts w:ascii="Times New Roman" w:hAnsi="Times New Roman" w:cs="Times New Roman"/>
          <w:sz w:val="26"/>
          <w:szCs w:val="26"/>
        </w:rPr>
        <w:br/>
      </w:r>
      <w:r w:rsidRPr="008813FA">
        <w:rPr>
          <w:rFonts w:ascii="Times New Roman" w:hAnsi="Times New Roman" w:cs="Times New Roman"/>
          <w:sz w:val="26"/>
          <w:szCs w:val="26"/>
        </w:rPr>
        <w:t>«</w:t>
      </w:r>
      <w:r w:rsidRPr="00BB5134">
        <w:rPr>
          <w:rFonts w:ascii="Times New Roman" w:hAnsi="Times New Roman" w:cs="Times New Roman"/>
          <w:sz w:val="26"/>
          <w:szCs w:val="26"/>
        </w:rPr>
        <w:t>О внесении изменений в отдельные законодательные акты Российской Федерации</w:t>
      </w:r>
      <w:r w:rsidRPr="008813FA">
        <w:rPr>
          <w:rFonts w:ascii="Times New Roman" w:hAnsi="Times New Roman" w:cs="Times New Roman"/>
          <w:sz w:val="26"/>
          <w:szCs w:val="26"/>
        </w:rPr>
        <w:t>»</w:t>
      </w:r>
      <w:r w:rsidRPr="002B37C6">
        <w:rPr>
          <w:rFonts w:ascii="Times New Roman" w:hAnsi="Times New Roman" w:cs="Times New Roman"/>
          <w:sz w:val="26"/>
          <w:szCs w:val="26"/>
        </w:rPr>
        <w:t>, в</w:t>
      </w:r>
      <w:r w:rsidRPr="008813FA">
        <w:rPr>
          <w:rFonts w:ascii="Times New Roman" w:hAnsi="Times New Roman" w:cs="Times New Roman"/>
          <w:sz w:val="26"/>
          <w:szCs w:val="26"/>
        </w:rPr>
        <w:t xml:space="preserve"> соответствии с которым</w:t>
      </w:r>
      <w:r w:rsidRPr="004144A0">
        <w:rPr>
          <w:rFonts w:ascii="Times New Roman" w:hAnsi="Times New Roman" w:cs="Times New Roman"/>
          <w:sz w:val="26"/>
          <w:szCs w:val="26"/>
        </w:rPr>
        <w:t xml:space="preserve"> </w:t>
      </w:r>
      <w:r w:rsidRPr="008813FA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3FA">
        <w:rPr>
          <w:rFonts w:ascii="Times New Roman" w:hAnsi="Times New Roman" w:cs="Times New Roman"/>
          <w:sz w:val="26"/>
          <w:szCs w:val="26"/>
        </w:rPr>
        <w:t>Федеральный закон № 131-ФЗ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3FA">
        <w:rPr>
          <w:rFonts w:ascii="Times New Roman" w:hAnsi="Times New Roman" w:cs="Times New Roman"/>
          <w:sz w:val="26"/>
          <w:szCs w:val="26"/>
        </w:rPr>
        <w:t>внос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8813FA">
        <w:rPr>
          <w:rFonts w:ascii="Times New Roman" w:hAnsi="Times New Roman" w:cs="Times New Roman"/>
          <w:sz w:val="26"/>
          <w:szCs w:val="26"/>
        </w:rPr>
        <w:t>тся следующ</w:t>
      </w:r>
      <w:r>
        <w:rPr>
          <w:rFonts w:ascii="Times New Roman" w:hAnsi="Times New Roman" w:cs="Times New Roman"/>
          <w:sz w:val="26"/>
          <w:szCs w:val="26"/>
        </w:rPr>
        <w:t>ие</w:t>
      </w:r>
      <w:r w:rsidRPr="008813FA">
        <w:rPr>
          <w:rFonts w:ascii="Times New Roman" w:hAnsi="Times New Roman" w:cs="Times New Roman"/>
          <w:sz w:val="26"/>
          <w:szCs w:val="26"/>
        </w:rPr>
        <w:t xml:space="preserve"> изменени</w:t>
      </w:r>
      <w:r>
        <w:rPr>
          <w:rFonts w:ascii="Times New Roman" w:hAnsi="Times New Roman" w:cs="Times New Roman"/>
          <w:sz w:val="26"/>
          <w:szCs w:val="26"/>
        </w:rPr>
        <w:t>я:</w:t>
      </w:r>
    </w:p>
    <w:p w:rsidR="00BB5134" w:rsidRPr="00EB2965" w:rsidRDefault="00BB5134" w:rsidP="00EB296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BB5134">
        <w:rPr>
          <w:rFonts w:ascii="Times New Roman" w:hAnsi="Times New Roman" w:cs="Times New Roman"/>
          <w:b/>
          <w:sz w:val="26"/>
          <w:szCs w:val="26"/>
        </w:rPr>
        <w:t xml:space="preserve">1) </w:t>
      </w:r>
      <w:r w:rsidR="006F33E1">
        <w:rPr>
          <w:rFonts w:ascii="Times New Roman" w:hAnsi="Times New Roman" w:cs="Times New Roman"/>
          <w:b/>
          <w:sz w:val="26"/>
          <w:szCs w:val="26"/>
        </w:rPr>
        <w:t xml:space="preserve">пункт 39 </w:t>
      </w:r>
      <w:r w:rsidRPr="00BB5134">
        <w:rPr>
          <w:rFonts w:ascii="Times New Roman" w:hAnsi="Times New Roman" w:cs="Times New Roman"/>
          <w:b/>
          <w:sz w:val="26"/>
          <w:szCs w:val="26"/>
        </w:rPr>
        <w:t>част</w:t>
      </w:r>
      <w:r w:rsidR="00A04A3A">
        <w:rPr>
          <w:rFonts w:ascii="Times New Roman" w:hAnsi="Times New Roman" w:cs="Times New Roman"/>
          <w:b/>
          <w:sz w:val="26"/>
          <w:szCs w:val="26"/>
        </w:rPr>
        <w:t>и</w:t>
      </w:r>
      <w:r w:rsidRPr="00BB5134">
        <w:rPr>
          <w:rFonts w:ascii="Times New Roman" w:hAnsi="Times New Roman" w:cs="Times New Roman"/>
          <w:b/>
          <w:sz w:val="26"/>
          <w:szCs w:val="26"/>
        </w:rPr>
        <w:t xml:space="preserve"> 1 статьи 14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="00EB2965">
        <w:rPr>
          <w:rFonts w:ascii="Times New Roman" w:hAnsi="Times New Roman" w:cs="Times New Roman"/>
          <w:b/>
          <w:bCs/>
          <w:sz w:val="26"/>
          <w:szCs w:val="26"/>
        </w:rPr>
        <w:t>Вопросы местного значения городского, сельского поселения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» </w:t>
      </w:r>
      <w:r>
        <w:rPr>
          <w:rFonts w:ascii="Times New Roman" w:hAnsi="Times New Roman" w:cs="Times New Roman"/>
          <w:bCs/>
          <w:sz w:val="26"/>
          <w:szCs w:val="26"/>
        </w:rPr>
        <w:t>(</w:t>
      </w:r>
      <w:r w:rsidRPr="00E567C9">
        <w:rPr>
          <w:rFonts w:ascii="Times New Roman" w:hAnsi="Times New Roman" w:cs="Times New Roman"/>
          <w:b/>
          <w:bCs/>
          <w:sz w:val="26"/>
          <w:szCs w:val="26"/>
        </w:rPr>
        <w:t xml:space="preserve">для </w:t>
      </w:r>
      <w:r w:rsidR="00954588" w:rsidRPr="00E567C9">
        <w:rPr>
          <w:rFonts w:ascii="Times New Roman" w:hAnsi="Times New Roman" w:cs="Times New Roman"/>
          <w:b/>
          <w:bCs/>
          <w:sz w:val="26"/>
          <w:szCs w:val="26"/>
        </w:rPr>
        <w:t xml:space="preserve">городских и </w:t>
      </w:r>
      <w:r w:rsidRPr="00E567C9">
        <w:rPr>
          <w:rFonts w:ascii="Times New Roman" w:hAnsi="Times New Roman" w:cs="Times New Roman"/>
          <w:b/>
          <w:bCs/>
          <w:sz w:val="26"/>
          <w:szCs w:val="26"/>
        </w:rPr>
        <w:t>сельских поселений)</w:t>
      </w:r>
      <w:r w:rsidR="00EB296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B2965" w:rsidRPr="00EB2965">
        <w:rPr>
          <w:rFonts w:ascii="Times New Roman" w:hAnsi="Times New Roman" w:cs="Times New Roman"/>
          <w:bCs/>
          <w:sz w:val="26"/>
          <w:szCs w:val="26"/>
        </w:rPr>
        <w:t>изложен в следующей редакции</w:t>
      </w:r>
      <w:r w:rsidRPr="00EB2965">
        <w:rPr>
          <w:rFonts w:ascii="Times New Roman" w:hAnsi="Times New Roman" w:cs="Times New Roman"/>
          <w:bCs/>
          <w:sz w:val="26"/>
          <w:szCs w:val="26"/>
        </w:rPr>
        <w:t>:</w:t>
      </w:r>
    </w:p>
    <w:p w:rsidR="00BB5134" w:rsidRDefault="00EB2965" w:rsidP="00BB513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«3</w:t>
      </w:r>
      <w:r w:rsidR="00BB5134">
        <w:rPr>
          <w:rFonts w:ascii="Times New Roman" w:hAnsi="Times New Roman" w:cs="Times New Roman"/>
          <w:bCs/>
          <w:sz w:val="26"/>
          <w:szCs w:val="26"/>
        </w:rPr>
        <w:t xml:space="preserve">9) </w:t>
      </w:r>
      <w:r>
        <w:rPr>
          <w:rFonts w:ascii="Times New Roman" w:hAnsi="Times New Roman" w:cs="Times New Roman"/>
          <w:sz w:val="26"/>
          <w:szCs w:val="26"/>
        </w:rPr>
        <w:t xml:space="preserve">участие в соответствии с </w:t>
      </w:r>
      <w:r w:rsidR="00B75117">
        <w:rPr>
          <w:rFonts w:ascii="Times New Roman" w:hAnsi="Times New Roman" w:cs="Times New Roman"/>
          <w:sz w:val="26"/>
          <w:szCs w:val="26"/>
        </w:rPr>
        <w:t>Ф</w:t>
      </w:r>
      <w:r>
        <w:rPr>
          <w:rFonts w:ascii="Times New Roman" w:hAnsi="Times New Roman" w:cs="Times New Roman"/>
          <w:sz w:val="26"/>
          <w:szCs w:val="26"/>
        </w:rPr>
        <w:t xml:space="preserve">едеральным </w:t>
      </w:r>
      <w:r w:rsidRPr="00EB2965">
        <w:rPr>
          <w:rFonts w:ascii="Times New Roman" w:hAnsi="Times New Roman" w:cs="Times New Roman"/>
          <w:sz w:val="26"/>
          <w:szCs w:val="26"/>
        </w:rPr>
        <w:t>законом</w:t>
      </w:r>
      <w:r>
        <w:rPr>
          <w:rFonts w:ascii="Times New Roman" w:hAnsi="Times New Roman" w:cs="Times New Roman"/>
          <w:sz w:val="26"/>
          <w:szCs w:val="26"/>
        </w:rPr>
        <w:t xml:space="preserve"> в выполнении комплексных кадастровых работ.</w:t>
      </w:r>
      <w:r w:rsidR="00BB5134">
        <w:rPr>
          <w:rFonts w:ascii="Times New Roman" w:hAnsi="Times New Roman" w:cs="Times New Roman"/>
          <w:bCs/>
          <w:sz w:val="26"/>
          <w:szCs w:val="26"/>
        </w:rPr>
        <w:t>»;</w:t>
      </w:r>
    </w:p>
    <w:p w:rsidR="00BB5134" w:rsidRDefault="00BB5134" w:rsidP="00A04A3A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2) </w:t>
      </w:r>
      <w:r w:rsidR="00EB2965">
        <w:rPr>
          <w:rFonts w:ascii="Times New Roman" w:hAnsi="Times New Roman" w:cs="Times New Roman"/>
          <w:b/>
          <w:bCs/>
          <w:sz w:val="26"/>
          <w:szCs w:val="26"/>
        </w:rPr>
        <w:t xml:space="preserve">пункт 36 </w:t>
      </w:r>
      <w:r>
        <w:rPr>
          <w:rFonts w:ascii="Times New Roman" w:hAnsi="Times New Roman" w:cs="Times New Roman"/>
          <w:b/>
          <w:bCs/>
          <w:sz w:val="26"/>
          <w:szCs w:val="26"/>
        </w:rPr>
        <w:t>част</w:t>
      </w:r>
      <w:r w:rsidR="00A04A3A">
        <w:rPr>
          <w:rFonts w:ascii="Times New Roman" w:hAnsi="Times New Roman" w:cs="Times New Roman"/>
          <w:b/>
          <w:bCs/>
          <w:sz w:val="26"/>
          <w:szCs w:val="26"/>
        </w:rPr>
        <w:t>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1 статьи 15 «</w:t>
      </w:r>
      <w:r w:rsidR="00A04A3A">
        <w:rPr>
          <w:rFonts w:ascii="Times New Roman" w:hAnsi="Times New Roman" w:cs="Times New Roman"/>
          <w:b/>
          <w:bCs/>
          <w:sz w:val="26"/>
          <w:szCs w:val="26"/>
        </w:rPr>
        <w:t>Вопросы местного значения муниципального района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» </w:t>
      </w:r>
      <w:r w:rsidR="00A04A3A">
        <w:rPr>
          <w:rFonts w:ascii="Times New Roman" w:hAnsi="Times New Roman" w:cs="Times New Roman"/>
          <w:bCs/>
          <w:sz w:val="26"/>
          <w:szCs w:val="26"/>
        </w:rPr>
        <w:t>(</w:t>
      </w:r>
      <w:r w:rsidR="00A04A3A" w:rsidRPr="00954588">
        <w:rPr>
          <w:rFonts w:ascii="Times New Roman" w:hAnsi="Times New Roman" w:cs="Times New Roman"/>
          <w:b/>
          <w:bCs/>
          <w:sz w:val="26"/>
          <w:szCs w:val="26"/>
        </w:rPr>
        <w:t>для муниципальных районов</w:t>
      </w:r>
      <w:r w:rsidR="00A04A3A">
        <w:rPr>
          <w:rFonts w:ascii="Times New Roman" w:hAnsi="Times New Roman" w:cs="Times New Roman"/>
          <w:bCs/>
          <w:sz w:val="26"/>
          <w:szCs w:val="26"/>
        </w:rPr>
        <w:t xml:space="preserve">) изложен в </w:t>
      </w:r>
      <w:r w:rsidRPr="00E567C9">
        <w:rPr>
          <w:rFonts w:ascii="Times New Roman" w:hAnsi="Times New Roman" w:cs="Times New Roman"/>
          <w:bCs/>
          <w:sz w:val="26"/>
          <w:szCs w:val="26"/>
        </w:rPr>
        <w:t>следующе</w:t>
      </w:r>
      <w:r w:rsidR="00A04A3A">
        <w:rPr>
          <w:rFonts w:ascii="Times New Roman" w:hAnsi="Times New Roman" w:cs="Times New Roman"/>
          <w:bCs/>
          <w:sz w:val="26"/>
          <w:szCs w:val="26"/>
        </w:rPr>
        <w:t>й</w:t>
      </w:r>
      <w:r w:rsidRPr="00E567C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04A3A">
        <w:rPr>
          <w:rFonts w:ascii="Times New Roman" w:hAnsi="Times New Roman" w:cs="Times New Roman"/>
          <w:bCs/>
          <w:sz w:val="26"/>
          <w:szCs w:val="26"/>
        </w:rPr>
        <w:t>редакции</w:t>
      </w:r>
      <w:r>
        <w:rPr>
          <w:rFonts w:ascii="Times New Roman" w:hAnsi="Times New Roman" w:cs="Times New Roman"/>
          <w:bCs/>
          <w:sz w:val="26"/>
          <w:szCs w:val="26"/>
        </w:rPr>
        <w:t>:</w:t>
      </w:r>
      <w:r w:rsidR="00A04A3A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BB5134" w:rsidRDefault="00BB5134" w:rsidP="00A04A3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«</w:t>
      </w:r>
      <w:r w:rsidR="00A04A3A" w:rsidRPr="00A04A3A">
        <w:rPr>
          <w:rFonts w:ascii="Times New Roman" w:hAnsi="Times New Roman" w:cs="Times New Roman"/>
          <w:bCs/>
          <w:sz w:val="26"/>
          <w:szCs w:val="26"/>
        </w:rPr>
        <w:t>36</w:t>
      </w:r>
      <w:r w:rsidRPr="00BB5134">
        <w:rPr>
          <w:rFonts w:ascii="Times New Roman" w:hAnsi="Times New Roman" w:cs="Times New Roman"/>
          <w:bCs/>
          <w:sz w:val="26"/>
          <w:szCs w:val="26"/>
        </w:rPr>
        <w:t xml:space="preserve">) </w:t>
      </w:r>
      <w:r w:rsidR="00A04A3A">
        <w:rPr>
          <w:rFonts w:ascii="Times New Roman" w:hAnsi="Times New Roman" w:cs="Times New Roman"/>
          <w:sz w:val="26"/>
          <w:szCs w:val="26"/>
        </w:rPr>
        <w:t xml:space="preserve">организация в соответствии с </w:t>
      </w:r>
      <w:r w:rsidR="00B75117">
        <w:rPr>
          <w:rFonts w:ascii="Times New Roman" w:hAnsi="Times New Roman" w:cs="Times New Roman"/>
          <w:sz w:val="26"/>
          <w:szCs w:val="26"/>
        </w:rPr>
        <w:t>Ф</w:t>
      </w:r>
      <w:r w:rsidR="00A04A3A">
        <w:rPr>
          <w:rFonts w:ascii="Times New Roman" w:hAnsi="Times New Roman" w:cs="Times New Roman"/>
          <w:sz w:val="26"/>
          <w:szCs w:val="26"/>
        </w:rPr>
        <w:t xml:space="preserve">едеральным </w:t>
      </w:r>
      <w:r w:rsidR="00A04A3A" w:rsidRPr="00A04A3A">
        <w:rPr>
          <w:rFonts w:ascii="Times New Roman" w:hAnsi="Times New Roman" w:cs="Times New Roman"/>
          <w:sz w:val="26"/>
          <w:szCs w:val="26"/>
        </w:rPr>
        <w:t>законом</w:t>
      </w:r>
      <w:r w:rsidR="00A04A3A">
        <w:rPr>
          <w:rFonts w:ascii="Times New Roman" w:hAnsi="Times New Roman" w:cs="Times New Roman"/>
          <w:sz w:val="26"/>
          <w:szCs w:val="26"/>
        </w:rPr>
        <w:t xml:space="preserve"> выполнения комплексных кадастровых работ и утверждение карты-плана территории.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B5134" w:rsidRDefault="00BB5134" w:rsidP="00A04A3A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BB5134">
        <w:rPr>
          <w:rFonts w:ascii="Times New Roman" w:hAnsi="Times New Roman" w:cs="Times New Roman"/>
          <w:b/>
          <w:bCs/>
          <w:sz w:val="26"/>
          <w:szCs w:val="26"/>
        </w:rPr>
        <w:t>3)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04A3A" w:rsidRPr="00A04A3A">
        <w:rPr>
          <w:rFonts w:ascii="Times New Roman" w:hAnsi="Times New Roman" w:cs="Times New Roman"/>
          <w:b/>
          <w:bCs/>
          <w:sz w:val="26"/>
          <w:szCs w:val="26"/>
        </w:rPr>
        <w:t>пункт 43</w:t>
      </w:r>
      <w:r w:rsidR="00A04A3A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част</w:t>
      </w:r>
      <w:r w:rsidR="00A04A3A">
        <w:rPr>
          <w:rFonts w:ascii="Times New Roman" w:hAnsi="Times New Roman" w:cs="Times New Roman"/>
          <w:b/>
          <w:bCs/>
          <w:sz w:val="26"/>
          <w:szCs w:val="26"/>
        </w:rPr>
        <w:t>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1 статьи 16 «</w:t>
      </w:r>
      <w:r w:rsidR="00A04A3A">
        <w:rPr>
          <w:rFonts w:ascii="Times New Roman" w:hAnsi="Times New Roman" w:cs="Times New Roman"/>
          <w:b/>
          <w:bCs/>
          <w:sz w:val="26"/>
          <w:szCs w:val="26"/>
        </w:rPr>
        <w:t>Вопросы местного значения муниципального, городского округа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» </w:t>
      </w:r>
      <w:r w:rsidR="00A04A3A">
        <w:rPr>
          <w:rFonts w:ascii="Times New Roman" w:hAnsi="Times New Roman" w:cs="Times New Roman"/>
          <w:bCs/>
          <w:sz w:val="26"/>
          <w:szCs w:val="26"/>
        </w:rPr>
        <w:t>(</w:t>
      </w:r>
      <w:r w:rsidR="00A04A3A" w:rsidRPr="00954588">
        <w:rPr>
          <w:rFonts w:ascii="Times New Roman" w:hAnsi="Times New Roman" w:cs="Times New Roman"/>
          <w:b/>
          <w:bCs/>
          <w:sz w:val="26"/>
          <w:szCs w:val="26"/>
        </w:rPr>
        <w:t>для городских округов</w:t>
      </w:r>
      <w:r w:rsidR="00A04A3A">
        <w:rPr>
          <w:rFonts w:ascii="Times New Roman" w:hAnsi="Times New Roman" w:cs="Times New Roman"/>
          <w:bCs/>
          <w:sz w:val="26"/>
          <w:szCs w:val="26"/>
        </w:rPr>
        <w:t xml:space="preserve">) изложен в </w:t>
      </w:r>
      <w:r w:rsidRPr="00E567C9">
        <w:rPr>
          <w:rFonts w:ascii="Times New Roman" w:hAnsi="Times New Roman" w:cs="Times New Roman"/>
          <w:bCs/>
          <w:sz w:val="26"/>
          <w:szCs w:val="26"/>
        </w:rPr>
        <w:t>следующе</w:t>
      </w:r>
      <w:r w:rsidR="00A04A3A">
        <w:rPr>
          <w:rFonts w:ascii="Times New Roman" w:hAnsi="Times New Roman" w:cs="Times New Roman"/>
          <w:bCs/>
          <w:sz w:val="26"/>
          <w:szCs w:val="26"/>
        </w:rPr>
        <w:t>й</w:t>
      </w:r>
      <w:r w:rsidRPr="00E567C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04A3A">
        <w:rPr>
          <w:rFonts w:ascii="Times New Roman" w:hAnsi="Times New Roman" w:cs="Times New Roman"/>
          <w:bCs/>
          <w:sz w:val="26"/>
          <w:szCs w:val="26"/>
        </w:rPr>
        <w:t>редакции</w:t>
      </w:r>
      <w:r>
        <w:rPr>
          <w:rFonts w:ascii="Times New Roman" w:hAnsi="Times New Roman" w:cs="Times New Roman"/>
          <w:bCs/>
          <w:sz w:val="26"/>
          <w:szCs w:val="26"/>
        </w:rPr>
        <w:t>:</w:t>
      </w:r>
    </w:p>
    <w:p w:rsidR="00954588" w:rsidRDefault="00954588" w:rsidP="00A04A3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«</w:t>
      </w:r>
      <w:r w:rsidR="00A04A3A">
        <w:rPr>
          <w:rFonts w:ascii="Times New Roman" w:hAnsi="Times New Roman" w:cs="Times New Roman"/>
          <w:bCs/>
          <w:sz w:val="26"/>
          <w:szCs w:val="26"/>
        </w:rPr>
        <w:t>43</w:t>
      </w:r>
      <w:r>
        <w:rPr>
          <w:rFonts w:ascii="Times New Roman" w:hAnsi="Times New Roman" w:cs="Times New Roman"/>
          <w:bCs/>
          <w:sz w:val="26"/>
          <w:szCs w:val="26"/>
        </w:rPr>
        <w:t>)</w:t>
      </w:r>
      <w:r w:rsidRPr="00954588">
        <w:rPr>
          <w:rFonts w:ascii="Times New Roman" w:hAnsi="Times New Roman" w:cs="Times New Roman"/>
          <w:sz w:val="26"/>
          <w:szCs w:val="26"/>
        </w:rPr>
        <w:t xml:space="preserve"> </w:t>
      </w:r>
      <w:r w:rsidR="00A04A3A">
        <w:rPr>
          <w:rFonts w:ascii="Times New Roman" w:hAnsi="Times New Roman" w:cs="Times New Roman"/>
          <w:sz w:val="26"/>
          <w:szCs w:val="26"/>
        </w:rPr>
        <w:t xml:space="preserve">организация в соответствии с </w:t>
      </w:r>
      <w:r w:rsidR="00B75117">
        <w:rPr>
          <w:rFonts w:ascii="Times New Roman" w:hAnsi="Times New Roman" w:cs="Times New Roman"/>
          <w:sz w:val="26"/>
          <w:szCs w:val="26"/>
        </w:rPr>
        <w:t>Ф</w:t>
      </w:r>
      <w:r w:rsidR="00A04A3A">
        <w:rPr>
          <w:rFonts w:ascii="Times New Roman" w:hAnsi="Times New Roman" w:cs="Times New Roman"/>
          <w:sz w:val="26"/>
          <w:szCs w:val="26"/>
        </w:rPr>
        <w:t xml:space="preserve">едеральным </w:t>
      </w:r>
      <w:r w:rsidR="00A04A3A" w:rsidRPr="00A04A3A">
        <w:rPr>
          <w:rFonts w:ascii="Times New Roman" w:hAnsi="Times New Roman" w:cs="Times New Roman"/>
          <w:sz w:val="26"/>
          <w:szCs w:val="26"/>
        </w:rPr>
        <w:t>законом</w:t>
      </w:r>
      <w:r w:rsidR="00A04A3A">
        <w:rPr>
          <w:rFonts w:ascii="Times New Roman" w:hAnsi="Times New Roman" w:cs="Times New Roman"/>
          <w:sz w:val="26"/>
          <w:szCs w:val="26"/>
        </w:rPr>
        <w:t xml:space="preserve"> выполнения комплексных кадастровых работ и утверждение карты-плана территории.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9B2810" w:rsidRPr="00545808" w:rsidRDefault="005338EA" w:rsidP="009B281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5808">
        <w:rPr>
          <w:rFonts w:ascii="Times New Roman" w:hAnsi="Times New Roman" w:cs="Times New Roman"/>
          <w:sz w:val="26"/>
          <w:szCs w:val="26"/>
        </w:rPr>
        <w:t>В связи с вышеизложенным</w:t>
      </w:r>
      <w:r w:rsidR="002C7949">
        <w:rPr>
          <w:rFonts w:ascii="Times New Roman" w:hAnsi="Times New Roman" w:cs="Times New Roman"/>
          <w:sz w:val="26"/>
          <w:szCs w:val="26"/>
        </w:rPr>
        <w:t xml:space="preserve"> необходимо</w:t>
      </w:r>
      <w:r w:rsidRPr="0054580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предоставить соответствующие муниципальные правовые акты о внесении изменений в </w:t>
      </w:r>
      <w:r w:rsidRPr="00545808">
        <w:rPr>
          <w:rFonts w:ascii="Times New Roman" w:hAnsi="Times New Roman" w:cs="Times New Roman"/>
          <w:sz w:val="26"/>
          <w:szCs w:val="26"/>
        </w:rPr>
        <w:t>Устав муниципальн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545808">
        <w:rPr>
          <w:rFonts w:ascii="Times New Roman" w:hAnsi="Times New Roman" w:cs="Times New Roman"/>
          <w:sz w:val="26"/>
          <w:szCs w:val="26"/>
        </w:rPr>
        <w:t xml:space="preserve"> образовани</w:t>
      </w:r>
      <w:r>
        <w:rPr>
          <w:rFonts w:ascii="Times New Roman" w:hAnsi="Times New Roman" w:cs="Times New Roman"/>
          <w:sz w:val="26"/>
          <w:szCs w:val="26"/>
        </w:rPr>
        <w:t>я, а также проекты</w:t>
      </w:r>
      <w:r w:rsidRPr="00545808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sectPr w:rsidR="009B2810" w:rsidRPr="00545808" w:rsidSect="005338EA">
      <w:headerReference w:type="default" r:id="rId6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8D6" w:rsidRDefault="003F18D6" w:rsidP="005338EA">
      <w:r>
        <w:separator/>
      </w:r>
    </w:p>
  </w:endnote>
  <w:endnote w:type="continuationSeparator" w:id="0">
    <w:p w:rsidR="003F18D6" w:rsidRDefault="003F18D6" w:rsidP="00533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8D6" w:rsidRDefault="003F18D6" w:rsidP="005338EA">
      <w:r>
        <w:separator/>
      </w:r>
    </w:p>
  </w:footnote>
  <w:footnote w:type="continuationSeparator" w:id="0">
    <w:p w:rsidR="003F18D6" w:rsidRDefault="003F18D6" w:rsidP="00533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24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5338EA" w:rsidRPr="005338EA" w:rsidRDefault="006A69EC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5338E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="005338EA" w:rsidRPr="005338EA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146755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5338EA" w:rsidRDefault="005338E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134"/>
    <w:rsid w:val="00010C47"/>
    <w:rsid w:val="00146755"/>
    <w:rsid w:val="00193B20"/>
    <w:rsid w:val="001F3E93"/>
    <w:rsid w:val="00275434"/>
    <w:rsid w:val="002C685D"/>
    <w:rsid w:val="002C7949"/>
    <w:rsid w:val="00347AD9"/>
    <w:rsid w:val="003F18D6"/>
    <w:rsid w:val="00431692"/>
    <w:rsid w:val="004B3B6E"/>
    <w:rsid w:val="00516D85"/>
    <w:rsid w:val="005338EA"/>
    <w:rsid w:val="005F5A11"/>
    <w:rsid w:val="00682B1D"/>
    <w:rsid w:val="006A69EC"/>
    <w:rsid w:val="006F33E1"/>
    <w:rsid w:val="00713BA3"/>
    <w:rsid w:val="00766E6A"/>
    <w:rsid w:val="0077393E"/>
    <w:rsid w:val="0078623B"/>
    <w:rsid w:val="0094420D"/>
    <w:rsid w:val="00954588"/>
    <w:rsid w:val="00991448"/>
    <w:rsid w:val="00993CC5"/>
    <w:rsid w:val="009B2810"/>
    <w:rsid w:val="00A04A3A"/>
    <w:rsid w:val="00A12F62"/>
    <w:rsid w:val="00A63507"/>
    <w:rsid w:val="00AB6DB1"/>
    <w:rsid w:val="00B74CBA"/>
    <w:rsid w:val="00B75117"/>
    <w:rsid w:val="00BB5134"/>
    <w:rsid w:val="00C31697"/>
    <w:rsid w:val="00C874D7"/>
    <w:rsid w:val="00C91B63"/>
    <w:rsid w:val="00CE44B8"/>
    <w:rsid w:val="00D13A7E"/>
    <w:rsid w:val="00D37B4C"/>
    <w:rsid w:val="00EA1F61"/>
    <w:rsid w:val="00EB10BB"/>
    <w:rsid w:val="00EB2965"/>
    <w:rsid w:val="00EC0095"/>
    <w:rsid w:val="00F3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4D04A0-C81D-4CDB-8114-24F028F10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38E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338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8EA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</dc:creator>
  <cp:lastModifiedBy>Тетеря Дмитрий Игоревич</cp:lastModifiedBy>
  <cp:revision>2</cp:revision>
  <cp:lastPrinted>2021-03-10T13:09:00Z</cp:lastPrinted>
  <dcterms:created xsi:type="dcterms:W3CDTF">2021-03-12T07:51:00Z</dcterms:created>
  <dcterms:modified xsi:type="dcterms:W3CDTF">2021-03-12T07:51:00Z</dcterms:modified>
</cp:coreProperties>
</file>