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B922A0" w:rsidRDefault="005F0E48" w:rsidP="001836B2">
      <w:pPr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Инспекция </w:t>
      </w:r>
      <w:r w:rsidR="00BE19B1"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>Тульской области по государственному надзору за техническим состоянием самоходных машин и других видов техники</w:t>
      </w:r>
    </w:p>
    <w:p w:rsidR="002D554F" w:rsidRPr="00B922A0" w:rsidRDefault="002D554F" w:rsidP="002D554F">
      <w:pPr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BE19B1" w:rsidRPr="00B922A0" w:rsidRDefault="00BE19B1" w:rsidP="00BE19B1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Начальник Инспекции Тульской области по государственному надзору за техническим состоянием самоходных машин и других видов техники: </w:t>
      </w:r>
      <w:r w:rsidR="00907A89" w:rsidRPr="00907A89">
        <w:rPr>
          <w:rFonts w:eastAsia="Times New Roman" w:cs="Times New Roman"/>
          <w:bCs/>
          <w:color w:val="000000"/>
          <w:szCs w:val="28"/>
          <w:lang w:eastAsia="ru-RU"/>
        </w:rPr>
        <w:t>Шуваев Владимир Андреевич</w:t>
      </w:r>
    </w:p>
    <w:p w:rsidR="00BE19B1" w:rsidRPr="00B922A0" w:rsidRDefault="00BE19B1" w:rsidP="00BE19B1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Телефон приемной начальника </w:t>
      </w:r>
      <w:r w:rsidR="00DF0305"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>Инспекции</w:t>
      </w:r>
      <w:r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: </w:t>
      </w: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8 (4872) 24-53-1</w:t>
      </w:r>
      <w:r w:rsidR="0071608B" w:rsidRPr="00B922A0">
        <w:rPr>
          <w:rFonts w:eastAsia="Times New Roman" w:cs="Times New Roman"/>
          <w:bCs/>
          <w:color w:val="000000"/>
          <w:szCs w:val="28"/>
          <w:lang w:eastAsia="ru-RU"/>
        </w:rPr>
        <w:t>1</w:t>
      </w: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BE19B1" w:rsidRPr="00B922A0" w:rsidRDefault="00BE19B1" w:rsidP="00BE19B1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Адрес электронной почты: </w:t>
      </w: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gtn71@tularegion.ru</w:t>
      </w:r>
    </w:p>
    <w:p w:rsidR="00BE19B1" w:rsidRPr="00B922A0" w:rsidRDefault="00BE19B1" w:rsidP="00BE19B1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Адрес: </w:t>
      </w: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300045, г. Тула, ул. Оборонная, д. 114-а.</w:t>
      </w:r>
    </w:p>
    <w:p w:rsidR="00E24E43" w:rsidRPr="00B922A0" w:rsidRDefault="00E24E43" w:rsidP="00E24E43">
      <w:pPr>
        <w:rPr>
          <w:rFonts w:eastAsia="Times New Roman" w:cs="Times New Roman"/>
          <w:b/>
          <w:bCs/>
          <w:szCs w:val="28"/>
          <w:lang w:eastAsia="ru-RU"/>
        </w:rPr>
      </w:pPr>
      <w:r w:rsidRPr="00B922A0">
        <w:rPr>
          <w:rFonts w:eastAsia="Times New Roman" w:cs="Times New Roman"/>
          <w:b/>
          <w:bCs/>
          <w:szCs w:val="28"/>
          <w:lang w:eastAsia="ru-RU"/>
        </w:rPr>
        <w:t xml:space="preserve">Телефон </w:t>
      </w:r>
      <w:proofErr w:type="gramStart"/>
      <w:r w:rsidRPr="00B922A0">
        <w:rPr>
          <w:rFonts w:eastAsia="Times New Roman" w:cs="Times New Roman"/>
          <w:b/>
          <w:bCs/>
          <w:szCs w:val="28"/>
          <w:lang w:eastAsia="ru-RU"/>
        </w:rPr>
        <w:t>ответственного</w:t>
      </w:r>
      <w:proofErr w:type="gramEnd"/>
      <w:r w:rsidRPr="00B922A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BE19B1" w:rsidRPr="00B922A0">
        <w:rPr>
          <w:rFonts w:eastAsia="Times New Roman" w:cs="Times New Roman"/>
          <w:b/>
          <w:bCs/>
          <w:szCs w:val="28"/>
          <w:lang w:eastAsia="ru-RU"/>
        </w:rPr>
        <w:t xml:space="preserve">за рассмотрение обращений </w:t>
      </w:r>
      <w:r w:rsidR="007D31D1">
        <w:rPr>
          <w:rFonts w:eastAsia="Times New Roman" w:cs="Times New Roman"/>
          <w:b/>
          <w:bCs/>
          <w:szCs w:val="28"/>
          <w:lang w:eastAsia="ru-RU"/>
        </w:rPr>
        <w:br/>
      </w:r>
      <w:r w:rsidR="00BE19B1" w:rsidRPr="00B922A0">
        <w:rPr>
          <w:rFonts w:eastAsia="Times New Roman" w:cs="Times New Roman"/>
          <w:b/>
          <w:bCs/>
          <w:szCs w:val="28"/>
          <w:lang w:eastAsia="ru-RU"/>
        </w:rPr>
        <w:t xml:space="preserve">и </w:t>
      </w:r>
      <w:r w:rsidRPr="00B922A0">
        <w:rPr>
          <w:rFonts w:eastAsia="Times New Roman" w:cs="Times New Roman"/>
          <w:b/>
          <w:bCs/>
          <w:szCs w:val="28"/>
          <w:lang w:eastAsia="ru-RU"/>
        </w:rPr>
        <w:t>за организацию личных приемов граждан:</w:t>
      </w:r>
      <w:r w:rsidRPr="00B922A0">
        <w:rPr>
          <w:rFonts w:eastAsia="Times New Roman" w:cs="Times New Roman"/>
          <w:bCs/>
          <w:szCs w:val="28"/>
          <w:lang w:eastAsia="ru-RU"/>
        </w:rPr>
        <w:t xml:space="preserve"> </w:t>
      </w:r>
      <w:r w:rsidR="00BE19B1" w:rsidRPr="00B922A0">
        <w:rPr>
          <w:rFonts w:eastAsia="Times New Roman" w:cs="Times New Roman"/>
          <w:bCs/>
          <w:szCs w:val="28"/>
          <w:lang w:eastAsia="ru-RU"/>
        </w:rPr>
        <w:t>8 (4872) 24-53-11.</w:t>
      </w:r>
    </w:p>
    <w:p w:rsidR="003A2107" w:rsidRPr="00B922A0" w:rsidRDefault="003A2107" w:rsidP="003A2107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385ED6" w:rsidRPr="00B922A0" w:rsidRDefault="00385ED6" w:rsidP="00385ED6">
      <w:pPr>
        <w:rPr>
          <w:rFonts w:eastAsia="Calibri" w:cs="Times New Roman"/>
          <w:color w:val="000000"/>
          <w:szCs w:val="28"/>
          <w:shd w:val="clear" w:color="auto" w:fill="FFFFFF"/>
        </w:rPr>
      </w:pPr>
      <w:proofErr w:type="gramStart"/>
      <w:r w:rsidRPr="00B922A0">
        <w:rPr>
          <w:rFonts w:eastAsia="Calibri" w:cs="Times New Roman"/>
          <w:color w:val="000000"/>
          <w:szCs w:val="28"/>
          <w:shd w:val="clear" w:color="auto" w:fill="FFFFFF"/>
        </w:rPr>
        <w:t xml:space="preserve">В соответствии со ст. </w:t>
      </w:r>
      <w:proofErr w:type="gramEnd"/>
      <w:r w:rsidRPr="00B922A0">
        <w:rPr>
          <w:rFonts w:eastAsia="Calibri" w:cs="Times New Roman"/>
          <w:color w:val="000000"/>
          <w:szCs w:val="28"/>
          <w:shd w:val="clear" w:color="auto" w:fill="FFFFFF"/>
        </w:rPr>
        <w:t xml:space="preserve">16 Федерального закона </w:t>
      </w:r>
      <w:r w:rsidR="007D31D1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B922A0">
        <w:rPr>
          <w:rFonts w:eastAsia="Calibri" w:cs="Times New Roman"/>
          <w:color w:val="000000"/>
          <w:szCs w:val="28"/>
          <w:shd w:val="clear" w:color="auto" w:fill="FFFFFF"/>
        </w:rPr>
        <w:t xml:space="preserve">от 21.11.2011 № 324-ФЗ «О бесплатной юридической помощи </w:t>
      </w:r>
      <w:r w:rsidR="007D31D1">
        <w:rPr>
          <w:rFonts w:eastAsia="Calibri" w:cs="Times New Roman"/>
          <w:color w:val="000000"/>
          <w:szCs w:val="28"/>
          <w:shd w:val="clear" w:color="auto" w:fill="FFFFFF"/>
        </w:rPr>
        <w:br/>
      </w:r>
      <w:r w:rsidRPr="00B922A0">
        <w:rPr>
          <w:rFonts w:eastAsia="Calibri" w:cs="Times New Roman"/>
          <w:color w:val="000000"/>
          <w:szCs w:val="28"/>
          <w:shd w:val="clear" w:color="auto" w:fill="FFFFFF"/>
        </w:rPr>
        <w:t xml:space="preserve">в Российской Федерации» </w:t>
      </w:r>
      <w:r w:rsidRPr="00B922A0">
        <w:rPr>
          <w:rFonts w:eastAsia="Times New Roman" w:cs="Times New Roman"/>
          <w:bCs/>
          <w:szCs w:val="28"/>
          <w:lang w:eastAsia="ru-RU"/>
        </w:rPr>
        <w:t xml:space="preserve">Инспекция Тульской области </w:t>
      </w:r>
      <w:r w:rsidR="007D31D1">
        <w:rPr>
          <w:rFonts w:eastAsia="Times New Roman" w:cs="Times New Roman"/>
          <w:bCs/>
          <w:szCs w:val="28"/>
          <w:lang w:eastAsia="ru-RU"/>
        </w:rPr>
        <w:br/>
      </w:r>
      <w:r w:rsidRPr="00B922A0">
        <w:rPr>
          <w:rFonts w:eastAsia="Times New Roman" w:cs="Times New Roman"/>
          <w:bCs/>
          <w:szCs w:val="28"/>
          <w:lang w:eastAsia="ru-RU"/>
        </w:rPr>
        <w:t xml:space="preserve">по государственному надзору за техническим состоянием самоходных машин и других видов техники  </w:t>
      </w:r>
      <w:r w:rsidRPr="00B922A0">
        <w:rPr>
          <w:rFonts w:eastAsia="Calibri" w:cs="Times New Roman"/>
          <w:color w:val="000000"/>
          <w:szCs w:val="28"/>
          <w:shd w:val="clear" w:color="auto" w:fill="FFFFFF"/>
        </w:rPr>
        <w:t xml:space="preserve">как орган исполнительной власти Тульской области </w:t>
      </w:r>
      <w:r w:rsidRPr="00B922A0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оказывает бесплатную юридическую помощь всем гражданам, обратившимся в </w:t>
      </w:r>
      <w:r w:rsidRPr="00B922A0">
        <w:rPr>
          <w:rFonts w:eastAsia="Times New Roman" w:cs="Times New Roman"/>
          <w:b/>
          <w:bCs/>
          <w:szCs w:val="28"/>
          <w:lang w:eastAsia="ru-RU"/>
        </w:rPr>
        <w:t xml:space="preserve">Инспекцию Тульской области </w:t>
      </w:r>
      <w:r w:rsidR="007D31D1">
        <w:rPr>
          <w:rFonts w:eastAsia="Times New Roman" w:cs="Times New Roman"/>
          <w:b/>
          <w:bCs/>
          <w:szCs w:val="28"/>
          <w:lang w:eastAsia="ru-RU"/>
        </w:rPr>
        <w:br/>
      </w:r>
      <w:r w:rsidRPr="00B922A0">
        <w:rPr>
          <w:rFonts w:eastAsia="Times New Roman" w:cs="Times New Roman"/>
          <w:b/>
          <w:bCs/>
          <w:szCs w:val="28"/>
          <w:lang w:eastAsia="ru-RU"/>
        </w:rPr>
        <w:t>по государственному надзору за техническим состоянием самоходных машин и других видов техники</w:t>
      </w:r>
      <w:r w:rsidRPr="00B922A0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, в виде правового консультирования </w:t>
      </w:r>
      <w:r w:rsidR="007D31D1">
        <w:rPr>
          <w:rFonts w:eastAsia="Calibri" w:cs="Times New Roman"/>
          <w:b/>
          <w:color w:val="000000"/>
          <w:szCs w:val="28"/>
          <w:shd w:val="clear" w:color="auto" w:fill="FFFFFF"/>
        </w:rPr>
        <w:br/>
      </w:r>
      <w:bookmarkStart w:id="0" w:name="_GoBack"/>
      <w:bookmarkEnd w:id="0"/>
      <w:r w:rsidRPr="00B922A0">
        <w:rPr>
          <w:rFonts w:eastAsia="Calibri" w:cs="Times New Roman"/>
          <w:b/>
          <w:color w:val="000000"/>
          <w:szCs w:val="28"/>
          <w:shd w:val="clear" w:color="auto" w:fill="FFFFFF"/>
        </w:rPr>
        <w:t xml:space="preserve">в устной и письменной форме </w:t>
      </w:r>
      <w:r w:rsidRPr="00B922A0">
        <w:rPr>
          <w:rFonts w:eastAsia="Calibri" w:cs="Times New Roman"/>
          <w:b/>
          <w:color w:val="000000"/>
          <w:szCs w:val="28"/>
          <w:u w:val="single"/>
          <w:shd w:val="clear" w:color="auto" w:fill="FFFFFF"/>
        </w:rPr>
        <w:t xml:space="preserve">по вопросам, относящимся </w:t>
      </w:r>
      <w:r w:rsidR="007D31D1">
        <w:rPr>
          <w:rFonts w:eastAsia="Calibri" w:cs="Times New Roman"/>
          <w:b/>
          <w:color w:val="000000"/>
          <w:szCs w:val="28"/>
          <w:u w:val="single"/>
          <w:shd w:val="clear" w:color="auto" w:fill="FFFFFF"/>
        </w:rPr>
        <w:br/>
      </w:r>
      <w:r w:rsidRPr="00B922A0">
        <w:rPr>
          <w:rFonts w:eastAsia="Calibri" w:cs="Times New Roman"/>
          <w:b/>
          <w:color w:val="000000"/>
          <w:szCs w:val="28"/>
          <w:u w:val="single"/>
          <w:shd w:val="clear" w:color="auto" w:fill="FFFFFF"/>
        </w:rPr>
        <w:t>к её компетенции</w:t>
      </w:r>
      <w:r w:rsidRPr="00B922A0">
        <w:rPr>
          <w:rFonts w:eastAsia="Calibri" w:cs="Times New Roman"/>
          <w:b/>
          <w:color w:val="000000"/>
          <w:szCs w:val="28"/>
          <w:shd w:val="clear" w:color="auto" w:fill="FFFFFF"/>
        </w:rPr>
        <w:t>, в порядке, установленном законодательством Российской Федерации для рассмотрения обращений граждан.</w:t>
      </w:r>
      <w:r w:rsidRPr="00B922A0">
        <w:rPr>
          <w:rFonts w:eastAsia="Calibri" w:cs="Times New Roman"/>
          <w:color w:val="000000"/>
          <w:szCs w:val="28"/>
          <w:shd w:val="clear" w:color="auto" w:fill="FFFFFF"/>
        </w:rPr>
        <w:t xml:space="preserve"> </w:t>
      </w:r>
    </w:p>
    <w:p w:rsidR="00385ED6" w:rsidRPr="00B922A0" w:rsidRDefault="00385ED6" w:rsidP="00385ED6">
      <w:pPr>
        <w:rPr>
          <w:rFonts w:eastAsia="Times New Roman" w:cs="Times New Roman"/>
          <w:bCs/>
          <w:szCs w:val="28"/>
          <w:lang w:eastAsia="ru-RU"/>
        </w:rPr>
      </w:pPr>
    </w:p>
    <w:p w:rsidR="00385ED6" w:rsidRPr="00B922A0" w:rsidRDefault="00385ED6" w:rsidP="00385ED6">
      <w:pPr>
        <w:rPr>
          <w:rFonts w:eastAsia="Times New Roman" w:cs="Times New Roman"/>
          <w:bCs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B922A0">
        <w:rPr>
          <w:rFonts w:eastAsia="Times New Roman" w:cs="Times New Roman"/>
          <w:bCs/>
          <w:szCs w:val="28"/>
          <w:lang w:eastAsia="ru-RU"/>
        </w:rPr>
        <w:t xml:space="preserve"> можно уточнить по номеру телефона приемной начальника Инспекции Тульской области </w:t>
      </w:r>
      <w:r w:rsidR="007D31D1">
        <w:rPr>
          <w:rFonts w:eastAsia="Times New Roman" w:cs="Times New Roman"/>
          <w:bCs/>
          <w:szCs w:val="28"/>
          <w:lang w:eastAsia="ru-RU"/>
        </w:rPr>
        <w:br/>
      </w:r>
      <w:r w:rsidRPr="00B922A0">
        <w:rPr>
          <w:rFonts w:eastAsia="Times New Roman" w:cs="Times New Roman"/>
          <w:bCs/>
          <w:szCs w:val="28"/>
          <w:lang w:eastAsia="ru-RU"/>
        </w:rPr>
        <w:t>по государственному надзору за техническим состоянием самоходных машин и других видов техники (</w:t>
      </w:r>
      <w:proofErr w:type="spellStart"/>
      <w:r w:rsidRPr="00B922A0">
        <w:rPr>
          <w:rFonts w:eastAsia="Times New Roman" w:cs="Times New Roman"/>
          <w:bCs/>
          <w:szCs w:val="28"/>
          <w:lang w:eastAsia="ru-RU"/>
        </w:rPr>
        <w:t>Гостехнадзор</w:t>
      </w:r>
      <w:proofErr w:type="spellEnd"/>
      <w:r w:rsidRPr="00B922A0">
        <w:rPr>
          <w:rFonts w:eastAsia="Times New Roman" w:cs="Times New Roman"/>
          <w:bCs/>
          <w:szCs w:val="28"/>
          <w:lang w:eastAsia="ru-RU"/>
        </w:rPr>
        <w:t>) 8 (4872) 24-53-1</w:t>
      </w:r>
      <w:r w:rsidR="00401639">
        <w:rPr>
          <w:rFonts w:eastAsia="Times New Roman" w:cs="Times New Roman"/>
          <w:bCs/>
          <w:szCs w:val="28"/>
          <w:lang w:eastAsia="ru-RU"/>
        </w:rPr>
        <w:t>1</w:t>
      </w:r>
      <w:r w:rsidRPr="00B922A0">
        <w:rPr>
          <w:rFonts w:eastAsia="Times New Roman" w:cs="Times New Roman"/>
          <w:bCs/>
          <w:szCs w:val="28"/>
          <w:lang w:eastAsia="ru-RU"/>
        </w:rPr>
        <w:t>.</w:t>
      </w:r>
    </w:p>
    <w:p w:rsidR="009D53AF" w:rsidRPr="00907A89" w:rsidRDefault="00907A89" w:rsidP="00907A89">
      <w:pPr>
        <w:rPr>
          <w:rFonts w:eastAsia="Times New Roman" w:cs="Times New Roman"/>
          <w:bCs/>
          <w:szCs w:val="28"/>
          <w:lang w:eastAsia="ru-RU"/>
        </w:rPr>
      </w:pPr>
      <w:r w:rsidRPr="00907A89">
        <w:rPr>
          <w:rFonts w:eastAsia="Times New Roman" w:cs="Times New Roman"/>
          <w:bCs/>
          <w:szCs w:val="28"/>
          <w:lang w:eastAsia="ru-RU"/>
        </w:rPr>
        <w:t xml:space="preserve">В компетенцию инспекции Тульской области по государственному надзору за техническим состоянием самоходных машин и других видов техники входят вопросы в соответствии с Положением о инспекции Тульской области по государственному надзору за техническим состоянием самоходных машин и других видов техники, утвержденным постановлением Администрации Тульской области от </w:t>
      </w:r>
      <w:r>
        <w:rPr>
          <w:rFonts w:eastAsia="Times New Roman" w:cs="Times New Roman"/>
          <w:bCs/>
          <w:szCs w:val="28"/>
          <w:lang w:eastAsia="ru-RU"/>
        </w:rPr>
        <w:t>07.05.</w:t>
      </w:r>
      <w:r w:rsidRPr="00907A89">
        <w:rPr>
          <w:rFonts w:eastAsia="Times New Roman" w:cs="Times New Roman"/>
          <w:bCs/>
          <w:szCs w:val="28"/>
          <w:lang w:eastAsia="ru-RU"/>
        </w:rPr>
        <w:t>2003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907A89">
        <w:rPr>
          <w:rFonts w:eastAsia="Times New Roman" w:cs="Times New Roman"/>
          <w:bCs/>
          <w:szCs w:val="28"/>
          <w:lang w:eastAsia="ru-RU"/>
        </w:rPr>
        <w:t>255.</w:t>
      </w:r>
    </w:p>
    <w:p w:rsidR="00907A89" w:rsidRPr="00907A89" w:rsidRDefault="00907A89" w:rsidP="00907A89">
      <w:pPr>
        <w:rPr>
          <w:rFonts w:eastAsia="Times New Roman" w:cs="Times New Roman"/>
          <w:bCs/>
          <w:szCs w:val="28"/>
          <w:lang w:eastAsia="ru-RU"/>
        </w:rPr>
      </w:pPr>
      <w:proofErr w:type="gramStart"/>
      <w:r w:rsidRPr="00907A89">
        <w:rPr>
          <w:rFonts w:eastAsia="Times New Roman" w:cs="Times New Roman"/>
          <w:bCs/>
          <w:szCs w:val="28"/>
          <w:lang w:eastAsia="ru-RU"/>
        </w:rPr>
        <w:t>Руководители и уполномоченные лица органов исполнительной власти Тульской области в приемной Правительства Тульской области</w:t>
      </w:r>
      <w:r w:rsidR="007D31D1">
        <w:rPr>
          <w:rFonts w:eastAsia="Times New Roman" w:cs="Times New Roman"/>
          <w:bCs/>
          <w:szCs w:val="28"/>
          <w:lang w:eastAsia="ru-RU"/>
        </w:rPr>
        <w:br/>
      </w:r>
      <w:r w:rsidRPr="00907A89">
        <w:rPr>
          <w:rFonts w:eastAsia="Times New Roman" w:cs="Times New Roman"/>
          <w:bCs/>
          <w:szCs w:val="28"/>
          <w:lang w:eastAsia="ru-RU"/>
        </w:rPr>
        <w:t xml:space="preserve"> (г. Тула, пр.</w:t>
      </w:r>
      <w:proofErr w:type="gramEnd"/>
      <w:r w:rsidRPr="00907A89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gramStart"/>
      <w:r w:rsidRPr="00907A89">
        <w:rPr>
          <w:rFonts w:eastAsia="Times New Roman" w:cs="Times New Roman"/>
          <w:bCs/>
          <w:szCs w:val="28"/>
          <w:lang w:eastAsia="ru-RU"/>
        </w:rPr>
        <w:t xml:space="preserve">Ленина, д. 2, 10 подъезд) проводят личные приемы граждан </w:t>
      </w:r>
      <w:r w:rsidR="007D31D1">
        <w:rPr>
          <w:rFonts w:eastAsia="Times New Roman" w:cs="Times New Roman"/>
          <w:bCs/>
          <w:szCs w:val="28"/>
          <w:lang w:eastAsia="ru-RU"/>
        </w:rPr>
        <w:br/>
      </w:r>
      <w:r w:rsidRPr="00907A89">
        <w:rPr>
          <w:rFonts w:eastAsia="Times New Roman" w:cs="Times New Roman"/>
          <w:bCs/>
          <w:szCs w:val="28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907A89" w:rsidRPr="00907A89" w:rsidRDefault="00907A89" w:rsidP="00907A89">
      <w:pPr>
        <w:rPr>
          <w:rFonts w:eastAsia="Times New Roman" w:cs="Times New Roman"/>
          <w:bCs/>
          <w:szCs w:val="28"/>
          <w:lang w:eastAsia="ru-RU"/>
        </w:rPr>
      </w:pPr>
    </w:p>
    <w:p w:rsidR="00E24E43" w:rsidRPr="00907A89" w:rsidRDefault="00907A89" w:rsidP="00907A89">
      <w:pPr>
        <w:rPr>
          <w:rFonts w:eastAsia="Times New Roman" w:cs="Times New Roman"/>
          <w:bCs/>
          <w:szCs w:val="28"/>
          <w:lang w:eastAsia="ru-RU"/>
        </w:rPr>
      </w:pPr>
      <w:r w:rsidRPr="00907A89">
        <w:rPr>
          <w:rFonts w:eastAsia="Times New Roman" w:cs="Times New Roman"/>
          <w:bCs/>
          <w:szCs w:val="28"/>
          <w:lang w:eastAsia="ru-RU"/>
        </w:rPr>
        <w:lastRenderedPageBreak/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="007D31D1">
        <w:rPr>
          <w:rFonts w:eastAsia="Times New Roman" w:cs="Times New Roman"/>
          <w:bCs/>
          <w:szCs w:val="28"/>
          <w:lang w:eastAsia="ru-RU"/>
        </w:rPr>
        <w:br/>
      </w:r>
      <w:r w:rsidRPr="00907A89">
        <w:rPr>
          <w:rFonts w:eastAsia="Times New Roman" w:cs="Times New Roman"/>
          <w:bCs/>
          <w:szCs w:val="28"/>
          <w:lang w:eastAsia="ru-RU"/>
        </w:rPr>
        <w:t>8 (4872) 24-99-98, на портале «Открытый регион 71» или при личном обращении гражданина в приемную Правительства Тульской области.</w:t>
      </w:r>
    </w:p>
    <w:p w:rsidR="003A2107" w:rsidRPr="00B922A0" w:rsidRDefault="003A2107" w:rsidP="003A2107">
      <w:pPr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E24E43" w:rsidRPr="00B922A0" w:rsidRDefault="00E24E43" w:rsidP="00E24E43">
      <w:pPr>
        <w:rPr>
          <w:rFonts w:eastAsia="Times New Roman" w:cs="Times New Roman"/>
          <w:bCs/>
          <w:szCs w:val="28"/>
          <w:lang w:eastAsia="ru-RU"/>
        </w:rPr>
      </w:pPr>
      <w:proofErr w:type="gramStart"/>
      <w:r w:rsidRPr="00B922A0">
        <w:rPr>
          <w:rFonts w:eastAsia="Times New Roman" w:cs="Times New Roman"/>
          <w:bCs/>
          <w:szCs w:val="28"/>
          <w:lang w:eastAsia="ru-RU"/>
        </w:rPr>
        <w:t xml:space="preserve">Также необходимую информацию по вопросам, входящим </w:t>
      </w:r>
      <w:r w:rsidR="007D31D1">
        <w:rPr>
          <w:rFonts w:eastAsia="Times New Roman" w:cs="Times New Roman"/>
          <w:bCs/>
          <w:szCs w:val="28"/>
          <w:lang w:eastAsia="ru-RU"/>
        </w:rPr>
        <w:br/>
      </w:r>
      <w:r w:rsidRPr="00B922A0">
        <w:rPr>
          <w:rFonts w:eastAsia="Times New Roman" w:cs="Times New Roman"/>
          <w:bCs/>
          <w:szCs w:val="28"/>
          <w:lang w:eastAsia="ru-RU"/>
        </w:rPr>
        <w:t xml:space="preserve">в компетенцию </w:t>
      </w:r>
      <w:r w:rsidR="001836B2" w:rsidRPr="00B922A0">
        <w:rPr>
          <w:rFonts w:eastAsia="Times New Roman" w:cs="Times New Roman"/>
          <w:bCs/>
          <w:szCs w:val="28"/>
          <w:lang w:eastAsia="ru-RU"/>
        </w:rPr>
        <w:t xml:space="preserve">Инспекции Тульской области </w:t>
      </w:r>
      <w:r w:rsidR="00BE19B1" w:rsidRPr="00B922A0">
        <w:rPr>
          <w:rFonts w:eastAsia="Times New Roman" w:cs="Times New Roman"/>
          <w:bCs/>
          <w:szCs w:val="28"/>
          <w:lang w:eastAsia="ru-RU"/>
        </w:rPr>
        <w:t>по государственному надзору за техническим состоянием самоходных машин и других видов техники</w:t>
      </w:r>
      <w:r w:rsidRPr="00B922A0">
        <w:rPr>
          <w:rFonts w:eastAsia="Times New Roman" w:cs="Times New Roman"/>
          <w:bCs/>
          <w:szCs w:val="28"/>
          <w:lang w:eastAsia="ru-RU"/>
        </w:rPr>
        <w:t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«</w:t>
      </w:r>
      <w:r w:rsidR="00907A89">
        <w:rPr>
          <w:rFonts w:eastAsia="Times New Roman" w:cs="Times New Roman"/>
          <w:bCs/>
          <w:szCs w:val="28"/>
          <w:lang w:eastAsia="ru-RU"/>
        </w:rPr>
        <w:t>Обращения граждан</w:t>
      </w:r>
      <w:r w:rsidRPr="00B922A0">
        <w:rPr>
          <w:rFonts w:eastAsia="Times New Roman" w:cs="Times New Roman"/>
          <w:bCs/>
          <w:szCs w:val="28"/>
          <w:lang w:eastAsia="ru-RU"/>
        </w:rPr>
        <w:t xml:space="preserve">» на официальном сайте </w:t>
      </w:r>
      <w:r w:rsidR="001836B2" w:rsidRPr="00B922A0">
        <w:rPr>
          <w:rFonts w:eastAsia="Times New Roman" w:cs="Times New Roman"/>
          <w:bCs/>
          <w:szCs w:val="28"/>
          <w:lang w:eastAsia="ru-RU"/>
        </w:rPr>
        <w:t xml:space="preserve">Инспекции Тульской области </w:t>
      </w:r>
      <w:r w:rsidR="00BE19B1" w:rsidRPr="00B922A0">
        <w:rPr>
          <w:rFonts w:eastAsia="Times New Roman" w:cs="Times New Roman"/>
          <w:bCs/>
          <w:szCs w:val="28"/>
          <w:lang w:eastAsia="ru-RU"/>
        </w:rPr>
        <w:t xml:space="preserve">по государственному надзору </w:t>
      </w:r>
      <w:r w:rsidR="007D31D1">
        <w:rPr>
          <w:rFonts w:eastAsia="Times New Roman" w:cs="Times New Roman"/>
          <w:bCs/>
          <w:szCs w:val="28"/>
          <w:lang w:eastAsia="ru-RU"/>
        </w:rPr>
        <w:br/>
      </w:r>
      <w:r w:rsidR="00BE19B1" w:rsidRPr="00B922A0">
        <w:rPr>
          <w:rFonts w:eastAsia="Times New Roman" w:cs="Times New Roman"/>
          <w:bCs/>
          <w:szCs w:val="28"/>
          <w:lang w:eastAsia="ru-RU"/>
        </w:rPr>
        <w:t>за техническим состоянием самоходных машин и других видов</w:t>
      </w:r>
      <w:proofErr w:type="gramEnd"/>
      <w:r w:rsidR="00BE19B1" w:rsidRPr="00B922A0">
        <w:rPr>
          <w:rFonts w:eastAsia="Times New Roman" w:cs="Times New Roman"/>
          <w:bCs/>
          <w:szCs w:val="28"/>
          <w:lang w:eastAsia="ru-RU"/>
        </w:rPr>
        <w:t xml:space="preserve"> техники</w:t>
      </w:r>
      <w:r w:rsidR="00DF0305">
        <w:rPr>
          <w:rFonts w:eastAsia="Times New Roman" w:cs="Times New Roman"/>
          <w:bCs/>
          <w:szCs w:val="28"/>
          <w:lang w:eastAsia="ru-RU"/>
        </w:rPr>
        <w:t>.</w:t>
      </w:r>
    </w:p>
    <w:p w:rsidR="00E24E43" w:rsidRPr="00B922A0" w:rsidRDefault="00E24E43" w:rsidP="00E24E43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675032" w:rsidRPr="00B922A0" w:rsidRDefault="00675032" w:rsidP="00675032">
      <w:pPr>
        <w:rPr>
          <w:rFonts w:eastAsia="Times New Roman" w:cs="Times New Roman"/>
          <w:b/>
          <w:bCs/>
          <w:szCs w:val="28"/>
          <w:lang w:eastAsia="ru-RU"/>
        </w:rPr>
      </w:pPr>
      <w:r w:rsidRPr="00B922A0">
        <w:rPr>
          <w:rFonts w:eastAsia="Times New Roman" w:cs="Times New Roman"/>
          <w:b/>
          <w:bCs/>
          <w:szCs w:val="28"/>
          <w:lang w:eastAsia="ru-RU"/>
        </w:rPr>
        <w:t>Нормативно-правовые акты:</w:t>
      </w:r>
    </w:p>
    <w:p w:rsidR="00675032" w:rsidRPr="00B922A0" w:rsidRDefault="00675032" w:rsidP="00675032">
      <w:pPr>
        <w:rPr>
          <w:rFonts w:eastAsia="Times New Roman" w:cs="Times New Roman"/>
          <w:bCs/>
          <w:szCs w:val="28"/>
          <w:lang w:eastAsia="ru-RU"/>
        </w:rPr>
      </w:pPr>
    </w:p>
    <w:p w:rsidR="003240A8" w:rsidRPr="00B922A0" w:rsidRDefault="003240A8" w:rsidP="003240A8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1) </w:t>
      </w:r>
      <w:hyperlink r:id="rId5" w:anchor="id=1A1D8D9F-6A65-47E2-A412-9B077E8CD9BC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="00401639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3240A8" w:rsidRPr="00B922A0" w:rsidRDefault="003240A8" w:rsidP="003240A8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2) </w:t>
      </w:r>
      <w:hyperlink r:id="rId6" w:history="1">
        <w:r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B922A0">
        <w:rPr>
          <w:rFonts w:eastAsia="Times New Roman" w:cs="Times New Roman"/>
          <w:bCs/>
          <w:color w:val="000000"/>
          <w:szCs w:val="28"/>
          <w:lang w:eastAsia="ru-RU"/>
        </w:rPr>
        <w:t>;</w:t>
      </w:r>
    </w:p>
    <w:p w:rsidR="003240A8" w:rsidRPr="00B922A0" w:rsidRDefault="003240A8" w:rsidP="003240A8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3) </w:t>
      </w:r>
      <w:hyperlink r:id="rId7" w:anchor="id=6FCF4BA1-2F1C-4A85-A2A9-EF5E18E3EAE9" w:history="1">
        <w:r w:rsidR="00B922A0"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t xml:space="preserve">Закон Тульской области от 16.07.2012 № 1782-ЗТО </w:t>
        </w:r>
        <w:r w:rsidR="00B922A0" w:rsidRPr="00401639">
          <w:rPr>
            <w:rStyle w:val="a3"/>
            <w:rFonts w:eastAsia="Times New Roman" w:cs="Times New Roman"/>
            <w:b/>
            <w:bCs/>
            <w:szCs w:val="28"/>
            <w:lang w:eastAsia="ru-RU"/>
          </w:rPr>
          <w:br/>
          <w:t>«О регулировании отдельных отношений в области обеспечения граждан бесплатной юридической помощью»</w:t>
        </w:r>
      </w:hyperlink>
      <w:r w:rsidR="00401639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675032" w:rsidRPr="00B922A0" w:rsidRDefault="00675032" w:rsidP="00675032">
      <w:pPr>
        <w:rPr>
          <w:rFonts w:eastAsia="Times New Roman" w:cs="Times New Roman"/>
          <w:bCs/>
          <w:szCs w:val="28"/>
          <w:lang w:eastAsia="ru-RU"/>
        </w:rPr>
      </w:pPr>
    </w:p>
    <w:p w:rsidR="00675032" w:rsidRPr="00B922A0" w:rsidRDefault="00675032" w:rsidP="00675032">
      <w:pPr>
        <w:rPr>
          <w:rFonts w:eastAsia="Times New Roman" w:cs="Times New Roman"/>
          <w:bCs/>
          <w:szCs w:val="28"/>
          <w:lang w:eastAsia="ru-RU"/>
        </w:rPr>
      </w:pPr>
      <w:r w:rsidRPr="00B922A0">
        <w:rPr>
          <w:rFonts w:eastAsia="Times New Roman" w:cs="Times New Roman"/>
          <w:bCs/>
          <w:szCs w:val="28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</w:t>
      </w:r>
      <w:r w:rsidRPr="00B922A0">
        <w:rPr>
          <w:rFonts w:eastAsia="Times New Roman" w:cs="Times New Roman"/>
          <w:bCs/>
          <w:szCs w:val="28"/>
          <w:lang w:eastAsia="ru-RU"/>
        </w:rPr>
        <w:br/>
        <w:t xml:space="preserve">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в соответствующих информационных разделах участников системы бесплатной юридической помощи </w:t>
      </w:r>
      <w:r w:rsidR="00E402DB" w:rsidRPr="00B922A0">
        <w:rPr>
          <w:rFonts w:eastAsia="Times New Roman" w:cs="Times New Roman"/>
          <w:bCs/>
          <w:szCs w:val="28"/>
          <w:lang w:eastAsia="ru-RU"/>
        </w:rPr>
        <w:t>Т</w:t>
      </w:r>
      <w:r w:rsidRPr="00B922A0">
        <w:rPr>
          <w:rFonts w:eastAsia="Times New Roman" w:cs="Times New Roman"/>
          <w:bCs/>
          <w:szCs w:val="28"/>
          <w:lang w:eastAsia="ru-RU"/>
        </w:rPr>
        <w:t xml:space="preserve">ульской области. </w:t>
      </w:r>
    </w:p>
    <w:p w:rsidR="00675032" w:rsidRPr="00B922A0" w:rsidRDefault="00675032" w:rsidP="00E24E43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BE19B1" w:rsidRDefault="00BE19B1" w:rsidP="00BE19B1">
      <w:pPr>
        <w:rPr>
          <w:rFonts w:eastAsia="Times New Roman" w:cs="Times New Roman"/>
          <w:bCs/>
          <w:color w:val="000000"/>
          <w:szCs w:val="28"/>
          <w:lang w:eastAsia="ru-RU"/>
        </w:rPr>
      </w:pPr>
      <w:r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Официальный сайт Инспекции Тульской области </w:t>
      </w:r>
      <w:r w:rsidRPr="00B922A0">
        <w:rPr>
          <w:rFonts w:eastAsia="Times New Roman" w:cs="Times New Roman"/>
          <w:b/>
          <w:bCs/>
          <w:color w:val="000000"/>
          <w:szCs w:val="28"/>
          <w:lang w:eastAsia="ru-RU"/>
        </w:rPr>
        <w:br/>
        <w:t>по государственному надзору за техническим состоянием самоходных машин и других видов техники:</w:t>
      </w:r>
      <w:r w:rsidRPr="00B922A0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hyperlink r:id="rId8" w:history="1">
        <w:r w:rsidR="00DF0305" w:rsidRPr="005415C4">
          <w:rPr>
            <w:rStyle w:val="a3"/>
            <w:rFonts w:eastAsia="Times New Roman" w:cs="Times New Roman"/>
            <w:bCs/>
            <w:szCs w:val="28"/>
            <w:lang w:eastAsia="ru-RU"/>
          </w:rPr>
          <w:t>https://gosteh.tularegion.ru/</w:t>
        </w:r>
      </w:hyperlink>
    </w:p>
    <w:p w:rsidR="00137608" w:rsidRPr="00B922A0" w:rsidRDefault="00137608">
      <w:pPr>
        <w:rPr>
          <w:szCs w:val="28"/>
        </w:rPr>
      </w:pPr>
    </w:p>
    <w:sectPr w:rsidR="00137608" w:rsidRPr="00B922A0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137608"/>
    <w:rsid w:val="001836B2"/>
    <w:rsid w:val="00276D8C"/>
    <w:rsid w:val="002D06C6"/>
    <w:rsid w:val="002D3298"/>
    <w:rsid w:val="002D3E76"/>
    <w:rsid w:val="002D554F"/>
    <w:rsid w:val="003240A8"/>
    <w:rsid w:val="00365E46"/>
    <w:rsid w:val="00385ED6"/>
    <w:rsid w:val="00391666"/>
    <w:rsid w:val="003A2107"/>
    <w:rsid w:val="004003D0"/>
    <w:rsid w:val="00401639"/>
    <w:rsid w:val="00423F81"/>
    <w:rsid w:val="005009B7"/>
    <w:rsid w:val="00562B01"/>
    <w:rsid w:val="005C1A3E"/>
    <w:rsid w:val="005F0E48"/>
    <w:rsid w:val="00641FC9"/>
    <w:rsid w:val="00647AB2"/>
    <w:rsid w:val="00675032"/>
    <w:rsid w:val="006D74C6"/>
    <w:rsid w:val="0071608B"/>
    <w:rsid w:val="00735539"/>
    <w:rsid w:val="0075205A"/>
    <w:rsid w:val="00780C0F"/>
    <w:rsid w:val="007D31D1"/>
    <w:rsid w:val="007E7F17"/>
    <w:rsid w:val="008410E6"/>
    <w:rsid w:val="008A5352"/>
    <w:rsid w:val="008A7618"/>
    <w:rsid w:val="008C6222"/>
    <w:rsid w:val="00907A89"/>
    <w:rsid w:val="00932B0A"/>
    <w:rsid w:val="009356A4"/>
    <w:rsid w:val="009C03E4"/>
    <w:rsid w:val="009D53AF"/>
    <w:rsid w:val="00A534DC"/>
    <w:rsid w:val="00A96DA5"/>
    <w:rsid w:val="00AD6E99"/>
    <w:rsid w:val="00AF6A79"/>
    <w:rsid w:val="00B922A0"/>
    <w:rsid w:val="00BE19B1"/>
    <w:rsid w:val="00C64D5E"/>
    <w:rsid w:val="00C76272"/>
    <w:rsid w:val="00CE62FF"/>
    <w:rsid w:val="00D0179C"/>
    <w:rsid w:val="00D92EEC"/>
    <w:rsid w:val="00DF0305"/>
    <w:rsid w:val="00E24E43"/>
    <w:rsid w:val="00E402DB"/>
    <w:rsid w:val="00E40561"/>
    <w:rsid w:val="00E649F5"/>
    <w:rsid w:val="00E704E7"/>
    <w:rsid w:val="00E96CCE"/>
    <w:rsid w:val="00F562AC"/>
    <w:rsid w:val="00F6391A"/>
    <w:rsid w:val="00F678BB"/>
    <w:rsid w:val="00FC1BDC"/>
    <w:rsid w:val="00FD277B"/>
    <w:rsid w:val="00FE520F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6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03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teh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37</cp:revision>
  <cp:lastPrinted>2021-10-20T06:59:00Z</cp:lastPrinted>
  <dcterms:created xsi:type="dcterms:W3CDTF">2021-09-19T21:27:00Z</dcterms:created>
  <dcterms:modified xsi:type="dcterms:W3CDTF">2026-03-13T10:43:00Z</dcterms:modified>
</cp:coreProperties>
</file>