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B5" w:rsidRPr="00E46553" w:rsidRDefault="005F08B5" w:rsidP="005F08B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E46553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:rsidR="005F08B5" w:rsidRPr="00E46553" w:rsidRDefault="005F08B5" w:rsidP="005F08B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E46553">
        <w:rPr>
          <w:rFonts w:ascii="PT Astra Serif" w:hAnsi="PT Astra Serif" w:cs="Times New Roman"/>
          <w:bCs/>
          <w:sz w:val="28"/>
          <w:szCs w:val="28"/>
        </w:rPr>
        <w:t>к приказу Управления Минюста России по Тульской области</w:t>
      </w:r>
    </w:p>
    <w:p w:rsidR="005F08B5" w:rsidRPr="00E46553" w:rsidRDefault="005F08B5" w:rsidP="005F08B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E46553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3358B0">
        <w:rPr>
          <w:rFonts w:ascii="PT Astra Serif" w:hAnsi="PT Astra Serif" w:cs="Times New Roman"/>
          <w:bCs/>
          <w:sz w:val="28"/>
          <w:szCs w:val="28"/>
        </w:rPr>
        <w:t>04</w:t>
      </w:r>
      <w:r w:rsidRPr="00E46553">
        <w:rPr>
          <w:rFonts w:ascii="PT Astra Serif" w:hAnsi="PT Astra Serif" w:cs="Times New Roman"/>
          <w:bCs/>
          <w:sz w:val="28"/>
          <w:szCs w:val="28"/>
        </w:rPr>
        <w:t>.</w:t>
      </w:r>
      <w:r w:rsidR="00EB140C" w:rsidRPr="00E46553">
        <w:rPr>
          <w:rFonts w:ascii="PT Astra Serif" w:hAnsi="PT Astra Serif" w:cs="Times New Roman"/>
          <w:bCs/>
          <w:sz w:val="28"/>
          <w:szCs w:val="28"/>
        </w:rPr>
        <w:t>12</w:t>
      </w:r>
      <w:r w:rsidRPr="00E46553">
        <w:rPr>
          <w:rFonts w:ascii="PT Astra Serif" w:hAnsi="PT Astra Serif" w:cs="Times New Roman"/>
          <w:bCs/>
          <w:sz w:val="28"/>
          <w:szCs w:val="28"/>
        </w:rPr>
        <w:t>.202</w:t>
      </w:r>
      <w:r w:rsidR="00EB140C" w:rsidRPr="00E46553">
        <w:rPr>
          <w:rFonts w:ascii="PT Astra Serif" w:hAnsi="PT Astra Serif" w:cs="Times New Roman"/>
          <w:bCs/>
          <w:sz w:val="28"/>
          <w:szCs w:val="28"/>
        </w:rPr>
        <w:t>4</w:t>
      </w:r>
      <w:r w:rsidRPr="00E46553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3358B0">
        <w:rPr>
          <w:rFonts w:ascii="PT Astra Serif" w:hAnsi="PT Astra Serif" w:cs="Times New Roman"/>
          <w:bCs/>
          <w:sz w:val="28"/>
          <w:szCs w:val="28"/>
        </w:rPr>
        <w:t>95</w:t>
      </w:r>
      <w:bookmarkStart w:id="0" w:name="_GoBack"/>
      <w:bookmarkEnd w:id="0"/>
    </w:p>
    <w:p w:rsidR="005F08B5" w:rsidRPr="00E46553" w:rsidRDefault="005F08B5" w:rsidP="005F08B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8"/>
        </w:rPr>
      </w:pPr>
    </w:p>
    <w:p w:rsidR="0018752A" w:rsidRPr="00E46553" w:rsidRDefault="00B1019D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46553">
        <w:rPr>
          <w:rFonts w:ascii="PT Astra Serif" w:hAnsi="PT Astra Serif" w:cs="Times New Roman"/>
          <w:b/>
          <w:bCs/>
          <w:sz w:val="28"/>
          <w:szCs w:val="28"/>
        </w:rPr>
        <w:t>Г</w:t>
      </w:r>
      <w:r w:rsidR="009E05E9" w:rsidRPr="00E46553">
        <w:rPr>
          <w:rFonts w:ascii="PT Astra Serif" w:hAnsi="PT Astra Serif" w:cs="Times New Roman"/>
          <w:b/>
          <w:bCs/>
          <w:sz w:val="28"/>
          <w:szCs w:val="28"/>
        </w:rPr>
        <w:t>рафик</w:t>
      </w:r>
      <w:r w:rsidR="0018752A" w:rsidRPr="00E4655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865EDA" w:rsidRPr="00E46553" w:rsidRDefault="00960DBA" w:rsidP="00960D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46553">
        <w:rPr>
          <w:rFonts w:ascii="PT Astra Serif" w:hAnsi="PT Astra Serif" w:cs="Times New Roman"/>
          <w:b/>
          <w:bCs/>
          <w:sz w:val="28"/>
          <w:szCs w:val="28"/>
        </w:rPr>
        <w:t>проведения проверок исполнения нотариусами правил</w:t>
      </w:r>
      <w:r w:rsidR="001343BD" w:rsidRPr="00E4655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E46553">
        <w:rPr>
          <w:rFonts w:ascii="PT Astra Serif" w:hAnsi="PT Astra Serif" w:cs="Times New Roman"/>
          <w:b/>
          <w:bCs/>
          <w:sz w:val="28"/>
          <w:szCs w:val="28"/>
        </w:rPr>
        <w:t>нотари</w:t>
      </w:r>
      <w:r w:rsidR="001343BD" w:rsidRPr="00E46553">
        <w:rPr>
          <w:rFonts w:ascii="PT Astra Serif" w:hAnsi="PT Astra Serif" w:cs="Times New Roman"/>
          <w:b/>
          <w:bCs/>
          <w:sz w:val="28"/>
          <w:szCs w:val="28"/>
        </w:rPr>
        <w:t>ального делопроизводства на 2025</w:t>
      </w:r>
      <w:r w:rsidRPr="00E46553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:rsidR="00865EDA" w:rsidRPr="00E46553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  <w:gridCol w:w="1842"/>
        <w:gridCol w:w="1701"/>
        <w:gridCol w:w="1985"/>
      </w:tblGrid>
      <w:tr w:rsidR="00960DBA" w:rsidRPr="00E46553" w:rsidTr="001343BD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46553" w:rsidRDefault="00960DBA" w:rsidP="00960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№</w:t>
            </w: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46553" w:rsidRDefault="00960DBA" w:rsidP="0013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Наименование нотариального округа (фамилия, имя, отчество (при наличии) нотариуса, подлежащего проверке)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46553" w:rsidRDefault="00960DBA" w:rsidP="0013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Дата проверки (календарный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46553" w:rsidRDefault="00960DBA" w:rsidP="0013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Срок проверки (дней)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46553" w:rsidRDefault="00960DBA" w:rsidP="0013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Число проверяющих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A" w:rsidRPr="00E46553" w:rsidRDefault="00960DBA" w:rsidP="0013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960DBA" w:rsidRPr="00E46553" w:rsidRDefault="00960DBA" w:rsidP="0013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</w:pPr>
            <w:r w:rsidRPr="00E46553">
              <w:rPr>
                <w:rFonts w:ascii="PT Astra Serif" w:eastAsiaTheme="minorEastAsia" w:hAnsi="PT Astra Serif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343BD" w:rsidRPr="00E46553" w:rsidTr="001343BD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Чистякова Вера Михайловна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Щекинский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Большакова Светлана Владимировна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Узловский нотариальный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Филиппова Лариса Федоровна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Ясногорский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Кленикова Анна Вячеславовна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Козачук Маргарита Владимировна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Куркинский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Мацнев Вячеслав Константинович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Воловский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Телкова Наталия Вячеславовна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Богородицкий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Ревтова Лариса Игоревна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Черненко Елена Алексеевна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Веневский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Ламышева Маргарита Анатольевна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Исаева Людмила Владимировна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Чернский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Хулап Татьяна Васильевна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Суворовский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Каримова Ольга Ивановна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Слуту Елена Евгеньевна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Новомосковский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Гарбузюк Наталья Васильевна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Ленинский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Шемберев Евгений Анатольевич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Одоевский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Верушкина Ольга Николаевна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Мацнева Галина Николаевна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Ефремовский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Шмидт Кира Алексеевна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Кимовский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Федосенко Елена Юрьевна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Крюкова Татьяна Ивановна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Ефремовский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Европейцева Тамара Николаевна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Вертилецкий Александр Васильевич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Ленинский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Пономарев Валерий Михайлович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Ленинский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  <w:tr w:rsidR="001343BD" w:rsidRPr="00E46553" w:rsidTr="001343B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Грезина Татьяна Львовна</w:t>
            </w:r>
          </w:p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BD" w:rsidRPr="00E46553" w:rsidRDefault="001343BD" w:rsidP="001343BD">
            <w:pPr>
              <w:jc w:val="center"/>
              <w:rPr>
                <w:rFonts w:ascii="PT Astra Serif" w:hAnsi="PT Astra Serif"/>
              </w:rPr>
            </w:pPr>
            <w:r w:rsidRPr="00E46553">
              <w:rPr>
                <w:rFonts w:ascii="PT Astra Serif" w:hAnsi="PT Astra Serif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Pr="00E46553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bCs/>
          <w:sz w:val="20"/>
          <w:szCs w:val="20"/>
        </w:rPr>
      </w:pPr>
    </w:p>
    <w:p w:rsidR="008A0C2D" w:rsidRPr="00E46553" w:rsidRDefault="008A0C2D">
      <w:pPr>
        <w:rPr>
          <w:rFonts w:ascii="PT Astra Serif" w:hAnsi="PT Astra Serif"/>
        </w:rPr>
      </w:pPr>
      <w:r w:rsidRPr="00E46553">
        <w:rPr>
          <w:rFonts w:ascii="PT Astra Serif" w:hAnsi="PT Astra Serif"/>
        </w:rPr>
        <w:t>*</w:t>
      </w:r>
      <w:r w:rsidRPr="00E46553">
        <w:rPr>
          <w:rFonts w:ascii="PT Astra Serif" w:hAnsi="PT Astra Serif" w:cs="Times New Roman"/>
          <w:bCs/>
          <w:sz w:val="24"/>
          <w:szCs w:val="24"/>
        </w:rPr>
        <w:t xml:space="preserve"> ОКНАН - </w:t>
      </w:r>
      <w:r w:rsidRPr="00E46553">
        <w:rPr>
          <w:rFonts w:ascii="PT Astra Serif" w:hAnsi="PT Astra Serif" w:cs="Times New Roman"/>
          <w:sz w:val="28"/>
          <w:szCs w:val="28"/>
        </w:rPr>
        <w:t xml:space="preserve">отдел по </w:t>
      </w:r>
      <w:r w:rsidR="00960DBA" w:rsidRPr="00E46553">
        <w:rPr>
          <w:rFonts w:ascii="PT Astra Serif" w:hAnsi="PT Astra Serif" w:cs="Times New Roman"/>
          <w:sz w:val="28"/>
          <w:szCs w:val="28"/>
        </w:rPr>
        <w:t>вопросам</w:t>
      </w:r>
      <w:r w:rsidRPr="00E46553">
        <w:rPr>
          <w:rFonts w:ascii="PT Astra Serif" w:hAnsi="PT Astra Serif" w:cs="Times New Roman"/>
          <w:sz w:val="28"/>
          <w:szCs w:val="28"/>
        </w:rPr>
        <w:t xml:space="preserve"> адвокатуры, нотариата, государственной регистрации актов гражданского состояния Управления </w:t>
      </w:r>
      <w:r w:rsidR="00EB140C" w:rsidRPr="00E46553">
        <w:rPr>
          <w:rFonts w:ascii="PT Astra Serif" w:hAnsi="PT Astra Serif" w:cs="Times New Roman"/>
          <w:sz w:val="28"/>
          <w:szCs w:val="28"/>
        </w:rPr>
        <w:t>Министерства юстиции Российской Федерации</w:t>
      </w:r>
      <w:r w:rsidRPr="00E46553">
        <w:rPr>
          <w:rFonts w:ascii="PT Astra Serif" w:hAnsi="PT Astra Serif" w:cs="Times New Roman"/>
          <w:sz w:val="28"/>
          <w:szCs w:val="28"/>
        </w:rPr>
        <w:t xml:space="preserve"> по Тульской области</w:t>
      </w:r>
    </w:p>
    <w:sectPr w:rsidR="008A0C2D" w:rsidRPr="00E46553" w:rsidSect="003043CF">
      <w:headerReference w:type="default" r:id="rId7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53" w:rsidRDefault="00225F53" w:rsidP="00260669">
      <w:pPr>
        <w:spacing w:after="0" w:line="240" w:lineRule="auto"/>
      </w:pPr>
      <w:r>
        <w:separator/>
      </w:r>
    </w:p>
  </w:endnote>
  <w:endnote w:type="continuationSeparator" w:id="0">
    <w:p w:rsidR="00225F53" w:rsidRDefault="00225F53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53" w:rsidRDefault="00225F53" w:rsidP="00260669">
      <w:pPr>
        <w:spacing w:after="0" w:line="240" w:lineRule="auto"/>
      </w:pPr>
      <w:r>
        <w:separator/>
      </w:r>
    </w:p>
  </w:footnote>
  <w:footnote w:type="continuationSeparator" w:id="0">
    <w:p w:rsidR="00225F53" w:rsidRDefault="00225F53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436602"/>
      <w:docPartObj>
        <w:docPartGallery w:val="Page Numbers (Top of Page)"/>
        <w:docPartUnique/>
      </w:docPartObj>
    </w:sdtPr>
    <w:sdtEndPr/>
    <w:sdtContent>
      <w:p w:rsidR="00F32C1B" w:rsidRDefault="00F32C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8B0">
          <w:rPr>
            <w:noProof/>
          </w:rPr>
          <w:t>2</w:t>
        </w:r>
        <w:r>
          <w:fldChar w:fldCharType="end"/>
        </w:r>
      </w:p>
    </w:sdtContent>
  </w:sdt>
  <w:p w:rsidR="00F32C1B" w:rsidRDefault="00F32C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EDA"/>
    <w:rsid w:val="00046EA8"/>
    <w:rsid w:val="000D71DE"/>
    <w:rsid w:val="000F3AD5"/>
    <w:rsid w:val="000F7D69"/>
    <w:rsid w:val="00110520"/>
    <w:rsid w:val="00110FA0"/>
    <w:rsid w:val="00111592"/>
    <w:rsid w:val="00132BAF"/>
    <w:rsid w:val="001343BD"/>
    <w:rsid w:val="0018752A"/>
    <w:rsid w:val="001F404D"/>
    <w:rsid w:val="00225F53"/>
    <w:rsid w:val="00231F9B"/>
    <w:rsid w:val="0025047D"/>
    <w:rsid w:val="00260669"/>
    <w:rsid w:val="002E46A4"/>
    <w:rsid w:val="002E50DE"/>
    <w:rsid w:val="003043CF"/>
    <w:rsid w:val="003358B0"/>
    <w:rsid w:val="00340090"/>
    <w:rsid w:val="003C2CEF"/>
    <w:rsid w:val="003F0915"/>
    <w:rsid w:val="003F1C36"/>
    <w:rsid w:val="005F08B5"/>
    <w:rsid w:val="00611631"/>
    <w:rsid w:val="006C549F"/>
    <w:rsid w:val="006C69D3"/>
    <w:rsid w:val="007276B0"/>
    <w:rsid w:val="00756173"/>
    <w:rsid w:val="007864C2"/>
    <w:rsid w:val="007D30E4"/>
    <w:rsid w:val="007E5FF3"/>
    <w:rsid w:val="008503C5"/>
    <w:rsid w:val="00865EDA"/>
    <w:rsid w:val="008753AB"/>
    <w:rsid w:val="008A0C2D"/>
    <w:rsid w:val="008E36A2"/>
    <w:rsid w:val="008F486E"/>
    <w:rsid w:val="00960DBA"/>
    <w:rsid w:val="009D4FFB"/>
    <w:rsid w:val="009E05E9"/>
    <w:rsid w:val="009F476B"/>
    <w:rsid w:val="00A50F34"/>
    <w:rsid w:val="00AA45D1"/>
    <w:rsid w:val="00AA6AEA"/>
    <w:rsid w:val="00AD19F9"/>
    <w:rsid w:val="00AE7110"/>
    <w:rsid w:val="00B1019D"/>
    <w:rsid w:val="00B52449"/>
    <w:rsid w:val="00B83131"/>
    <w:rsid w:val="00C4675D"/>
    <w:rsid w:val="00C73FF0"/>
    <w:rsid w:val="00C76ED3"/>
    <w:rsid w:val="00CC2AD5"/>
    <w:rsid w:val="00D508FD"/>
    <w:rsid w:val="00D51456"/>
    <w:rsid w:val="00DC18D5"/>
    <w:rsid w:val="00E130F8"/>
    <w:rsid w:val="00E46553"/>
    <w:rsid w:val="00E4669C"/>
    <w:rsid w:val="00EB1162"/>
    <w:rsid w:val="00EB140C"/>
    <w:rsid w:val="00EC39B4"/>
    <w:rsid w:val="00ED5598"/>
    <w:rsid w:val="00F005E0"/>
    <w:rsid w:val="00F21B67"/>
    <w:rsid w:val="00F32C1B"/>
    <w:rsid w:val="00F86462"/>
    <w:rsid w:val="00F908A8"/>
    <w:rsid w:val="00FA1E86"/>
    <w:rsid w:val="00FD6166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B8EA"/>
  <w15:docId w15:val="{B55C739A-8DA7-4B24-9EE4-525B303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A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Боровикова Ольга</cp:lastModifiedBy>
  <cp:revision>46</cp:revision>
  <cp:lastPrinted>2024-01-10T07:28:00Z</cp:lastPrinted>
  <dcterms:created xsi:type="dcterms:W3CDTF">2012-07-24T11:09:00Z</dcterms:created>
  <dcterms:modified xsi:type="dcterms:W3CDTF">2024-12-04T12:38:00Z</dcterms:modified>
</cp:coreProperties>
</file>