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C7" w:rsidRPr="0028685C" w:rsidRDefault="00FB4DC7" w:rsidP="00FB4DC7">
      <w:pPr>
        <w:ind w:firstLine="0"/>
        <w:jc w:val="center"/>
        <w:rPr>
          <w:b/>
        </w:rPr>
      </w:pPr>
      <w:r w:rsidRPr="0028685C">
        <w:rPr>
          <w:b/>
        </w:rPr>
        <w:t xml:space="preserve">Образец ходатайства о признании и разрешении принудительного исполнения решения российского суда </w:t>
      </w:r>
      <w:r>
        <w:rPr>
          <w:b/>
        </w:rPr>
        <w:br/>
      </w:r>
      <w:r w:rsidRPr="0028685C">
        <w:rPr>
          <w:b/>
        </w:rPr>
        <w:t>на территории иностранного государства</w:t>
      </w:r>
    </w:p>
    <w:p w:rsidR="00FB4DC7" w:rsidRPr="00A03734" w:rsidRDefault="00FB4DC7" w:rsidP="00FB4DC7">
      <w:pPr>
        <w:ind w:firstLine="0"/>
        <w:rPr>
          <w:sz w:val="18"/>
        </w:rPr>
      </w:pPr>
    </w:p>
    <w:p w:rsidR="00FB4DC7" w:rsidRPr="00596B69" w:rsidRDefault="00FB4DC7" w:rsidP="00FB4DC7">
      <w:pPr>
        <w:ind w:left="5387" w:firstLine="0"/>
        <w:rPr>
          <w:sz w:val="26"/>
          <w:szCs w:val="26"/>
        </w:rPr>
      </w:pPr>
      <w:r w:rsidRPr="00596B69">
        <w:rPr>
          <w:sz w:val="26"/>
          <w:szCs w:val="26"/>
        </w:rPr>
        <w:t>Компетентному суду</w:t>
      </w:r>
    </w:p>
    <w:p w:rsidR="00FB4DC7" w:rsidRPr="00596B69" w:rsidRDefault="00FB4DC7" w:rsidP="00FB4DC7">
      <w:pPr>
        <w:ind w:left="5387" w:firstLine="0"/>
        <w:rPr>
          <w:sz w:val="26"/>
          <w:szCs w:val="26"/>
        </w:rPr>
      </w:pPr>
      <w:r w:rsidRPr="00596B69">
        <w:rPr>
          <w:sz w:val="26"/>
          <w:szCs w:val="26"/>
        </w:rPr>
        <w:t>Туркменистана</w:t>
      </w:r>
    </w:p>
    <w:p w:rsidR="00FB4DC7" w:rsidRPr="00A03734" w:rsidRDefault="00FB4DC7" w:rsidP="00FB4DC7">
      <w:pPr>
        <w:ind w:left="5387" w:firstLine="0"/>
        <w:rPr>
          <w:sz w:val="18"/>
          <w:szCs w:val="26"/>
        </w:rPr>
      </w:pPr>
    </w:p>
    <w:p w:rsidR="00FB4DC7" w:rsidRPr="00596B69" w:rsidRDefault="00FB4DC7" w:rsidP="00FB4DC7">
      <w:pPr>
        <w:ind w:left="5387" w:firstLine="0"/>
        <w:rPr>
          <w:sz w:val="26"/>
          <w:szCs w:val="26"/>
        </w:rPr>
      </w:pPr>
      <w:r w:rsidRPr="00596B69">
        <w:rPr>
          <w:sz w:val="26"/>
          <w:szCs w:val="26"/>
        </w:rPr>
        <w:t>Сальниковой Марины Петровны,</w:t>
      </w:r>
      <w:r>
        <w:rPr>
          <w:sz w:val="26"/>
          <w:szCs w:val="26"/>
        </w:rPr>
        <w:t xml:space="preserve"> </w:t>
      </w:r>
      <w:r w:rsidRPr="00596B69">
        <w:rPr>
          <w:sz w:val="26"/>
          <w:szCs w:val="26"/>
        </w:rPr>
        <w:t xml:space="preserve">проживающей </w:t>
      </w:r>
      <w:r>
        <w:rPr>
          <w:sz w:val="26"/>
          <w:szCs w:val="26"/>
        </w:rPr>
        <w:br/>
      </w:r>
      <w:r w:rsidRPr="00596B69">
        <w:rPr>
          <w:sz w:val="26"/>
          <w:szCs w:val="26"/>
        </w:rPr>
        <w:t xml:space="preserve">по адресу: 109341, Российская Федерация, </w:t>
      </w:r>
      <w:proofErr w:type="gramStart"/>
      <w:r w:rsidRPr="00596B69">
        <w:rPr>
          <w:sz w:val="26"/>
          <w:szCs w:val="26"/>
        </w:rPr>
        <w:t>г</w:t>
      </w:r>
      <w:proofErr w:type="gramEnd"/>
      <w:r w:rsidRPr="00596B69">
        <w:rPr>
          <w:sz w:val="26"/>
          <w:szCs w:val="26"/>
        </w:rPr>
        <w:t>. Москва,</w:t>
      </w:r>
    </w:p>
    <w:p w:rsidR="00FB4DC7" w:rsidRPr="00596B69" w:rsidRDefault="00FB4DC7" w:rsidP="00FB4DC7">
      <w:pPr>
        <w:ind w:left="5387" w:firstLine="0"/>
        <w:rPr>
          <w:sz w:val="26"/>
          <w:szCs w:val="26"/>
        </w:rPr>
      </w:pPr>
      <w:r w:rsidRPr="00596B69">
        <w:rPr>
          <w:sz w:val="26"/>
          <w:szCs w:val="26"/>
        </w:rPr>
        <w:t xml:space="preserve">ул. </w:t>
      </w:r>
      <w:proofErr w:type="spellStart"/>
      <w:r w:rsidRPr="00596B69">
        <w:rPr>
          <w:sz w:val="26"/>
          <w:szCs w:val="26"/>
        </w:rPr>
        <w:t>Перерва</w:t>
      </w:r>
      <w:proofErr w:type="spellEnd"/>
      <w:r w:rsidRPr="00596B69">
        <w:rPr>
          <w:sz w:val="26"/>
          <w:szCs w:val="26"/>
        </w:rPr>
        <w:t>, д. 40</w:t>
      </w:r>
    </w:p>
    <w:p w:rsidR="00FB4DC7" w:rsidRPr="006B1372" w:rsidRDefault="00FB4DC7" w:rsidP="00FB4DC7">
      <w:pPr>
        <w:ind w:left="5387" w:firstLine="0"/>
        <w:rPr>
          <w:sz w:val="26"/>
          <w:szCs w:val="26"/>
        </w:rPr>
      </w:pPr>
      <w:r w:rsidRPr="00596B69">
        <w:rPr>
          <w:sz w:val="26"/>
          <w:szCs w:val="26"/>
        </w:rPr>
        <w:t>Тел</w:t>
      </w:r>
      <w:r w:rsidRPr="006B1372">
        <w:rPr>
          <w:sz w:val="26"/>
          <w:szCs w:val="26"/>
        </w:rPr>
        <w:t>.: 8 (000) 000-00-00</w:t>
      </w:r>
    </w:p>
    <w:p w:rsidR="00FB4DC7" w:rsidRPr="006B1372" w:rsidRDefault="00FB4DC7" w:rsidP="00FB4DC7">
      <w:pPr>
        <w:ind w:left="5387" w:firstLine="0"/>
        <w:rPr>
          <w:sz w:val="26"/>
          <w:szCs w:val="26"/>
        </w:rPr>
      </w:pPr>
      <w:r w:rsidRPr="00596B69">
        <w:rPr>
          <w:sz w:val="26"/>
          <w:szCs w:val="26"/>
          <w:lang w:val="en-US"/>
        </w:rPr>
        <w:t>E</w:t>
      </w:r>
      <w:r w:rsidRPr="006B1372">
        <w:rPr>
          <w:sz w:val="26"/>
          <w:szCs w:val="26"/>
        </w:rPr>
        <w:t>-</w:t>
      </w:r>
      <w:r w:rsidRPr="00596B69">
        <w:rPr>
          <w:sz w:val="26"/>
          <w:szCs w:val="26"/>
          <w:lang w:val="en-US"/>
        </w:rPr>
        <w:t>mail</w:t>
      </w:r>
      <w:r w:rsidRPr="006B1372">
        <w:rPr>
          <w:sz w:val="26"/>
          <w:szCs w:val="26"/>
        </w:rPr>
        <w:t xml:space="preserve">: </w:t>
      </w:r>
      <w:proofErr w:type="spellStart"/>
      <w:r w:rsidRPr="00596B69">
        <w:rPr>
          <w:sz w:val="26"/>
          <w:szCs w:val="26"/>
          <w:lang w:val="en-US"/>
        </w:rPr>
        <w:t>mailmail</w:t>
      </w:r>
      <w:proofErr w:type="spellEnd"/>
      <w:r w:rsidRPr="006B1372">
        <w:rPr>
          <w:sz w:val="26"/>
          <w:szCs w:val="26"/>
        </w:rPr>
        <w:t>@</w:t>
      </w:r>
      <w:r w:rsidRPr="00596B69">
        <w:rPr>
          <w:sz w:val="26"/>
          <w:szCs w:val="26"/>
          <w:lang w:val="en-US"/>
        </w:rPr>
        <w:t>mail</w:t>
      </w:r>
      <w:r w:rsidRPr="006B1372">
        <w:rPr>
          <w:sz w:val="26"/>
          <w:szCs w:val="26"/>
        </w:rPr>
        <w:t>.</w:t>
      </w:r>
      <w:proofErr w:type="spellStart"/>
      <w:r w:rsidRPr="00596B69">
        <w:rPr>
          <w:sz w:val="26"/>
          <w:szCs w:val="26"/>
          <w:lang w:val="en-US"/>
        </w:rPr>
        <w:t>ru</w:t>
      </w:r>
      <w:proofErr w:type="spellEnd"/>
    </w:p>
    <w:p w:rsidR="00FB4DC7" w:rsidRPr="006B1372" w:rsidRDefault="00FB4DC7" w:rsidP="00FB4DC7">
      <w:pPr>
        <w:ind w:firstLine="0"/>
        <w:rPr>
          <w:sz w:val="14"/>
          <w:szCs w:val="26"/>
        </w:rPr>
      </w:pPr>
    </w:p>
    <w:p w:rsidR="00FB4DC7" w:rsidRPr="00596B69" w:rsidRDefault="00FB4DC7" w:rsidP="00FB4DC7">
      <w:pPr>
        <w:ind w:firstLine="0"/>
        <w:jc w:val="center"/>
        <w:rPr>
          <w:b/>
          <w:sz w:val="26"/>
          <w:szCs w:val="26"/>
        </w:rPr>
      </w:pPr>
      <w:r w:rsidRPr="00596B69">
        <w:rPr>
          <w:b/>
          <w:sz w:val="26"/>
          <w:szCs w:val="26"/>
        </w:rPr>
        <w:t>ХОДАТАЙСТВО</w:t>
      </w:r>
    </w:p>
    <w:p w:rsidR="00FB4DC7" w:rsidRPr="00A03734" w:rsidRDefault="00FB4DC7" w:rsidP="00FB4DC7">
      <w:pPr>
        <w:ind w:firstLine="0"/>
        <w:rPr>
          <w:sz w:val="14"/>
          <w:szCs w:val="26"/>
        </w:rPr>
      </w:pPr>
    </w:p>
    <w:p w:rsidR="00FB4DC7" w:rsidRPr="00596B69" w:rsidRDefault="00FB4DC7" w:rsidP="00FB4DC7">
      <w:pPr>
        <w:rPr>
          <w:sz w:val="26"/>
          <w:szCs w:val="26"/>
        </w:rPr>
      </w:pPr>
      <w:proofErr w:type="gramStart"/>
      <w:r w:rsidRPr="00596B69">
        <w:rPr>
          <w:sz w:val="26"/>
          <w:szCs w:val="26"/>
        </w:rPr>
        <w:t xml:space="preserve">В соответствии с Конвенцией о правовой помощи и правовых отношениях по гражданским, семейным и уголовным делам 1993 года прошу признать принятое по гражданскому делу № 2-215897/22 решение </w:t>
      </w:r>
      <w:proofErr w:type="spellStart"/>
      <w:r w:rsidRPr="00596B69">
        <w:rPr>
          <w:sz w:val="26"/>
          <w:szCs w:val="26"/>
        </w:rPr>
        <w:t>Люблинского</w:t>
      </w:r>
      <w:proofErr w:type="spellEnd"/>
      <w:r w:rsidRPr="00596B69">
        <w:rPr>
          <w:sz w:val="26"/>
          <w:szCs w:val="26"/>
        </w:rPr>
        <w:t xml:space="preserve"> районного суда города Москвы от 02.02.2022 о взыскании с Лукаши </w:t>
      </w:r>
      <w:proofErr w:type="spellStart"/>
      <w:r w:rsidRPr="00596B69">
        <w:rPr>
          <w:sz w:val="26"/>
          <w:szCs w:val="26"/>
        </w:rPr>
        <w:t>Кибера</w:t>
      </w:r>
      <w:proofErr w:type="spellEnd"/>
      <w:r w:rsidRPr="00596B69">
        <w:rPr>
          <w:sz w:val="26"/>
          <w:szCs w:val="26"/>
        </w:rPr>
        <w:t xml:space="preserve"> </w:t>
      </w:r>
      <w:proofErr w:type="spellStart"/>
      <w:r w:rsidRPr="00596B69">
        <w:rPr>
          <w:sz w:val="26"/>
          <w:szCs w:val="26"/>
        </w:rPr>
        <w:t>Баяр</w:t>
      </w:r>
      <w:r>
        <w:rPr>
          <w:sz w:val="26"/>
          <w:szCs w:val="26"/>
        </w:rPr>
        <w:t>а</w:t>
      </w:r>
      <w:proofErr w:type="spellEnd"/>
      <w:r w:rsidRPr="00596B69">
        <w:rPr>
          <w:sz w:val="26"/>
          <w:szCs w:val="26"/>
        </w:rPr>
        <w:t xml:space="preserve"> </w:t>
      </w:r>
      <w:proofErr w:type="spellStart"/>
      <w:r w:rsidRPr="00596B69">
        <w:rPr>
          <w:sz w:val="26"/>
          <w:szCs w:val="26"/>
        </w:rPr>
        <w:t>оглы</w:t>
      </w:r>
      <w:proofErr w:type="spellEnd"/>
      <w:r w:rsidRPr="00596B69">
        <w:rPr>
          <w:sz w:val="26"/>
          <w:szCs w:val="26"/>
        </w:rPr>
        <w:t xml:space="preserve"> задолженности по договору займа и разрешить его принудительное исполнение на территории Туркменистана.</w:t>
      </w:r>
      <w:proofErr w:type="gramEnd"/>
    </w:p>
    <w:p w:rsidR="00FB4DC7" w:rsidRPr="00596B69" w:rsidRDefault="00FB4DC7" w:rsidP="00FB4DC7">
      <w:pPr>
        <w:rPr>
          <w:sz w:val="26"/>
          <w:szCs w:val="26"/>
        </w:rPr>
      </w:pPr>
      <w:r w:rsidRPr="00596B69">
        <w:rPr>
          <w:sz w:val="26"/>
          <w:szCs w:val="26"/>
        </w:rPr>
        <w:t xml:space="preserve">По последней имеющейся информации должник – Лукаши </w:t>
      </w:r>
      <w:proofErr w:type="spellStart"/>
      <w:r w:rsidRPr="00596B69">
        <w:rPr>
          <w:sz w:val="26"/>
          <w:szCs w:val="26"/>
        </w:rPr>
        <w:t>Кибер</w:t>
      </w:r>
      <w:proofErr w:type="spellEnd"/>
      <w:r w:rsidRPr="00596B69">
        <w:rPr>
          <w:sz w:val="26"/>
          <w:szCs w:val="26"/>
        </w:rPr>
        <w:t xml:space="preserve"> </w:t>
      </w:r>
      <w:proofErr w:type="spellStart"/>
      <w:r w:rsidRPr="00596B69">
        <w:rPr>
          <w:sz w:val="26"/>
          <w:szCs w:val="26"/>
        </w:rPr>
        <w:t>Баяр</w:t>
      </w:r>
      <w:proofErr w:type="spellEnd"/>
      <w:r w:rsidRPr="00596B69">
        <w:rPr>
          <w:sz w:val="26"/>
          <w:szCs w:val="26"/>
        </w:rPr>
        <w:t xml:space="preserve"> </w:t>
      </w:r>
      <w:proofErr w:type="spellStart"/>
      <w:r w:rsidRPr="00596B69">
        <w:rPr>
          <w:sz w:val="26"/>
          <w:szCs w:val="26"/>
        </w:rPr>
        <w:t>оглы</w:t>
      </w:r>
      <w:proofErr w:type="spellEnd"/>
      <w:r w:rsidRPr="00596B69">
        <w:rPr>
          <w:sz w:val="26"/>
          <w:szCs w:val="26"/>
        </w:rPr>
        <w:t xml:space="preserve">, 20.08.1970 года рождения, уроженец города Баку Азербайджанской ССР, гражданин Туркменистана – проживает на территории Туркменистана по адресу: Туркменистан, </w:t>
      </w:r>
      <w:proofErr w:type="gramStart"/>
      <w:r w:rsidRPr="00596B69">
        <w:rPr>
          <w:sz w:val="26"/>
          <w:szCs w:val="26"/>
        </w:rPr>
        <w:t>г</w:t>
      </w:r>
      <w:proofErr w:type="gramEnd"/>
      <w:r w:rsidRPr="00596B69">
        <w:rPr>
          <w:sz w:val="26"/>
          <w:szCs w:val="26"/>
        </w:rPr>
        <w:t xml:space="preserve">. Ашхабад, ул. </w:t>
      </w:r>
      <w:proofErr w:type="spellStart"/>
      <w:r w:rsidRPr="00596B69">
        <w:rPr>
          <w:sz w:val="26"/>
          <w:szCs w:val="26"/>
        </w:rPr>
        <w:t>Андалибова</w:t>
      </w:r>
      <w:proofErr w:type="spellEnd"/>
      <w:r w:rsidRPr="00596B69">
        <w:rPr>
          <w:sz w:val="26"/>
          <w:szCs w:val="26"/>
        </w:rPr>
        <w:t>, д. 41/1.</w:t>
      </w:r>
    </w:p>
    <w:p w:rsidR="00FB4DC7" w:rsidRPr="00596B69" w:rsidRDefault="00FB4DC7" w:rsidP="00FB4DC7">
      <w:pPr>
        <w:rPr>
          <w:sz w:val="26"/>
          <w:szCs w:val="26"/>
        </w:rPr>
      </w:pPr>
      <w:r w:rsidRPr="00596B69">
        <w:rPr>
          <w:sz w:val="26"/>
          <w:szCs w:val="26"/>
        </w:rPr>
        <w:t>О принятом решении прошу меня уведомить.</w:t>
      </w:r>
    </w:p>
    <w:p w:rsidR="00FB4DC7" w:rsidRPr="00596B69" w:rsidRDefault="00FB4DC7" w:rsidP="00FB4DC7">
      <w:pPr>
        <w:rPr>
          <w:sz w:val="26"/>
          <w:szCs w:val="26"/>
        </w:rPr>
      </w:pPr>
      <w:r w:rsidRPr="00596B69">
        <w:rPr>
          <w:sz w:val="26"/>
          <w:szCs w:val="26"/>
        </w:rPr>
        <w:t>Взыскиваемые суммы прошу перечислять путем перевода на банковский счет по следующим реквизитам:</w:t>
      </w:r>
    </w:p>
    <w:p w:rsidR="00FB4DC7" w:rsidRPr="00A03734" w:rsidRDefault="00FB4DC7" w:rsidP="00FB4DC7">
      <w:pPr>
        <w:ind w:firstLine="0"/>
        <w:rPr>
          <w:sz w:val="14"/>
          <w:szCs w:val="26"/>
        </w:rPr>
      </w:pPr>
    </w:p>
    <w:tbl>
      <w:tblPr>
        <w:tblStyle w:val="a3"/>
        <w:tblW w:w="0" w:type="auto"/>
        <w:tblLook w:val="04A0"/>
      </w:tblPr>
      <w:tblGrid>
        <w:gridCol w:w="4643"/>
        <w:gridCol w:w="4643"/>
      </w:tblGrid>
      <w:tr w:rsidR="00FB4DC7" w:rsidRPr="00596B69" w:rsidTr="00055EAB"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b/>
                <w:sz w:val="26"/>
                <w:szCs w:val="26"/>
              </w:rPr>
            </w:pPr>
            <w:r w:rsidRPr="00596B69">
              <w:rPr>
                <w:b/>
                <w:sz w:val="26"/>
                <w:szCs w:val="26"/>
              </w:rPr>
              <w:t>Номер счета получателя</w:t>
            </w:r>
          </w:p>
        </w:tc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sz w:val="26"/>
                <w:szCs w:val="26"/>
              </w:rPr>
            </w:pPr>
            <w:r w:rsidRPr="00596B69">
              <w:rPr>
                <w:sz w:val="26"/>
                <w:szCs w:val="26"/>
              </w:rPr>
              <w:t>4081888877330000000</w:t>
            </w:r>
          </w:p>
        </w:tc>
      </w:tr>
      <w:tr w:rsidR="00FB4DC7" w:rsidRPr="00596B69" w:rsidTr="00055EAB"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b/>
                <w:sz w:val="26"/>
                <w:szCs w:val="26"/>
              </w:rPr>
            </w:pPr>
            <w:r w:rsidRPr="00596B69">
              <w:rPr>
                <w:b/>
                <w:sz w:val="26"/>
                <w:szCs w:val="26"/>
              </w:rPr>
              <w:t>Наименование банка получателя</w:t>
            </w:r>
          </w:p>
        </w:tc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sz w:val="26"/>
                <w:szCs w:val="26"/>
              </w:rPr>
            </w:pPr>
            <w:r w:rsidRPr="00596B69">
              <w:rPr>
                <w:sz w:val="26"/>
                <w:szCs w:val="26"/>
              </w:rPr>
              <w:t xml:space="preserve">Московский банк Сбербанка России </w:t>
            </w:r>
            <w:r>
              <w:rPr>
                <w:sz w:val="26"/>
                <w:szCs w:val="26"/>
              </w:rPr>
              <w:br/>
            </w:r>
            <w:proofErr w:type="gramStart"/>
            <w:r w:rsidRPr="00596B69">
              <w:rPr>
                <w:sz w:val="26"/>
                <w:szCs w:val="26"/>
              </w:rPr>
              <w:t>г</w:t>
            </w:r>
            <w:proofErr w:type="gramEnd"/>
            <w:r w:rsidRPr="00596B69">
              <w:rPr>
                <w:sz w:val="26"/>
                <w:szCs w:val="26"/>
              </w:rPr>
              <w:t>. Москва</w:t>
            </w:r>
          </w:p>
        </w:tc>
      </w:tr>
      <w:tr w:rsidR="00FB4DC7" w:rsidRPr="00596B69" w:rsidTr="00055EAB"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b/>
                <w:sz w:val="26"/>
                <w:szCs w:val="26"/>
              </w:rPr>
            </w:pPr>
            <w:proofErr w:type="spellStart"/>
            <w:r w:rsidRPr="00596B69">
              <w:rPr>
                <w:b/>
                <w:sz w:val="26"/>
                <w:szCs w:val="26"/>
              </w:rPr>
              <w:t>БИК</w:t>
            </w:r>
            <w:proofErr w:type="spellEnd"/>
          </w:p>
        </w:tc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sz w:val="26"/>
                <w:szCs w:val="26"/>
              </w:rPr>
            </w:pPr>
            <w:r w:rsidRPr="00596B69">
              <w:rPr>
                <w:sz w:val="26"/>
                <w:szCs w:val="26"/>
              </w:rPr>
              <w:t>044525225</w:t>
            </w:r>
          </w:p>
        </w:tc>
      </w:tr>
      <w:tr w:rsidR="00FB4DC7" w:rsidRPr="00596B69" w:rsidTr="00055EAB"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b/>
                <w:sz w:val="26"/>
                <w:szCs w:val="26"/>
              </w:rPr>
            </w:pPr>
            <w:r w:rsidRPr="00596B69">
              <w:rPr>
                <w:b/>
                <w:sz w:val="26"/>
                <w:szCs w:val="26"/>
              </w:rPr>
              <w:t>Корреспондентский счет</w:t>
            </w:r>
          </w:p>
        </w:tc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sz w:val="26"/>
                <w:szCs w:val="26"/>
              </w:rPr>
            </w:pPr>
            <w:r w:rsidRPr="00596B69">
              <w:rPr>
                <w:sz w:val="26"/>
                <w:szCs w:val="26"/>
              </w:rPr>
              <w:t>30100000000000000000</w:t>
            </w:r>
          </w:p>
        </w:tc>
      </w:tr>
      <w:tr w:rsidR="00FB4DC7" w:rsidRPr="00596B69" w:rsidTr="00055EAB"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b/>
                <w:sz w:val="26"/>
                <w:szCs w:val="26"/>
              </w:rPr>
            </w:pPr>
            <w:proofErr w:type="spellStart"/>
            <w:r w:rsidRPr="00596B69">
              <w:rPr>
                <w:b/>
                <w:sz w:val="26"/>
                <w:szCs w:val="26"/>
              </w:rPr>
              <w:t>КПП</w:t>
            </w:r>
            <w:proofErr w:type="spellEnd"/>
          </w:p>
        </w:tc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sz w:val="26"/>
                <w:szCs w:val="26"/>
              </w:rPr>
            </w:pPr>
            <w:r w:rsidRPr="00596B69">
              <w:rPr>
                <w:sz w:val="26"/>
                <w:szCs w:val="26"/>
              </w:rPr>
              <w:t>770000000</w:t>
            </w:r>
          </w:p>
        </w:tc>
      </w:tr>
      <w:tr w:rsidR="00FB4DC7" w:rsidRPr="00596B69" w:rsidTr="00055EAB"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b/>
                <w:sz w:val="26"/>
                <w:szCs w:val="26"/>
              </w:rPr>
            </w:pPr>
            <w:r w:rsidRPr="00596B69">
              <w:rPr>
                <w:b/>
                <w:sz w:val="26"/>
                <w:szCs w:val="26"/>
              </w:rPr>
              <w:t>ИНН</w:t>
            </w:r>
          </w:p>
        </w:tc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sz w:val="26"/>
                <w:szCs w:val="26"/>
              </w:rPr>
            </w:pPr>
            <w:r w:rsidRPr="00596B69">
              <w:rPr>
                <w:sz w:val="26"/>
                <w:szCs w:val="26"/>
              </w:rPr>
              <w:t>0000000000</w:t>
            </w:r>
          </w:p>
        </w:tc>
      </w:tr>
      <w:tr w:rsidR="00FB4DC7" w:rsidRPr="00596B69" w:rsidTr="00055EAB"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b/>
                <w:sz w:val="26"/>
                <w:szCs w:val="26"/>
              </w:rPr>
            </w:pPr>
            <w:r w:rsidRPr="00596B69">
              <w:rPr>
                <w:b/>
                <w:sz w:val="26"/>
                <w:szCs w:val="26"/>
              </w:rPr>
              <w:t>ОКПО</w:t>
            </w:r>
          </w:p>
        </w:tc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sz w:val="26"/>
                <w:szCs w:val="26"/>
              </w:rPr>
            </w:pPr>
            <w:r w:rsidRPr="00596B69">
              <w:rPr>
                <w:sz w:val="26"/>
                <w:szCs w:val="26"/>
              </w:rPr>
              <w:t>00000000</w:t>
            </w:r>
          </w:p>
        </w:tc>
      </w:tr>
      <w:tr w:rsidR="00FB4DC7" w:rsidRPr="00596B69" w:rsidTr="00055EAB"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b/>
                <w:sz w:val="26"/>
                <w:szCs w:val="26"/>
              </w:rPr>
            </w:pPr>
            <w:proofErr w:type="spellStart"/>
            <w:r w:rsidRPr="00596B69">
              <w:rPr>
                <w:b/>
                <w:sz w:val="26"/>
                <w:szCs w:val="26"/>
              </w:rPr>
              <w:t>ОГРН</w:t>
            </w:r>
            <w:proofErr w:type="spellEnd"/>
          </w:p>
        </w:tc>
        <w:tc>
          <w:tcPr>
            <w:tcW w:w="4643" w:type="dxa"/>
          </w:tcPr>
          <w:p w:rsidR="00FB4DC7" w:rsidRPr="00596B69" w:rsidRDefault="00FB4DC7" w:rsidP="00055EAB">
            <w:pPr>
              <w:ind w:firstLine="0"/>
              <w:rPr>
                <w:sz w:val="26"/>
                <w:szCs w:val="26"/>
              </w:rPr>
            </w:pPr>
            <w:r w:rsidRPr="00596B69">
              <w:rPr>
                <w:sz w:val="26"/>
                <w:szCs w:val="26"/>
              </w:rPr>
              <w:t>0000000000000</w:t>
            </w:r>
          </w:p>
        </w:tc>
      </w:tr>
    </w:tbl>
    <w:p w:rsidR="00FB4DC7" w:rsidRPr="00A03734" w:rsidRDefault="00FB4DC7" w:rsidP="00FB4DC7">
      <w:pPr>
        <w:ind w:firstLine="0"/>
        <w:rPr>
          <w:sz w:val="14"/>
          <w:szCs w:val="26"/>
        </w:rPr>
      </w:pPr>
      <w:r w:rsidRPr="00596B69">
        <w:rPr>
          <w:sz w:val="26"/>
          <w:szCs w:val="26"/>
        </w:rPr>
        <w:t xml:space="preserve"> </w:t>
      </w:r>
    </w:p>
    <w:p w:rsidR="00FB4DC7" w:rsidRPr="00596B69" w:rsidRDefault="00FB4DC7" w:rsidP="00FB4DC7">
      <w:pPr>
        <w:tabs>
          <w:tab w:val="left" w:pos="2977"/>
          <w:tab w:val="left" w:pos="5670"/>
        </w:tabs>
        <w:ind w:firstLine="0"/>
        <w:rPr>
          <w:sz w:val="26"/>
          <w:szCs w:val="26"/>
        </w:rPr>
      </w:pPr>
      <w:r w:rsidRPr="00596B69">
        <w:rPr>
          <w:sz w:val="26"/>
          <w:szCs w:val="26"/>
        </w:rPr>
        <w:t>«15» октября 202</w:t>
      </w:r>
      <w:r>
        <w:rPr>
          <w:sz w:val="26"/>
          <w:szCs w:val="26"/>
        </w:rPr>
        <w:t>2</w:t>
      </w:r>
      <w:r w:rsidRPr="00596B69">
        <w:rPr>
          <w:sz w:val="26"/>
          <w:szCs w:val="26"/>
        </w:rPr>
        <w:t xml:space="preserve"> г. </w:t>
      </w:r>
      <w:r>
        <w:rPr>
          <w:sz w:val="26"/>
          <w:szCs w:val="26"/>
        </w:rPr>
        <w:tab/>
      </w:r>
      <w:r w:rsidRPr="00596B69">
        <w:rPr>
          <w:sz w:val="26"/>
          <w:szCs w:val="26"/>
        </w:rPr>
        <w:t xml:space="preserve">________________ </w:t>
      </w:r>
      <w:r>
        <w:rPr>
          <w:sz w:val="26"/>
          <w:szCs w:val="26"/>
        </w:rPr>
        <w:tab/>
      </w:r>
      <w:r w:rsidRPr="00596B69">
        <w:rPr>
          <w:sz w:val="26"/>
          <w:szCs w:val="26"/>
        </w:rPr>
        <w:t>Сальникова Марина Петровна</w:t>
      </w:r>
    </w:p>
    <w:p w:rsidR="00FB4DC7" w:rsidRPr="00596B69" w:rsidRDefault="00FB4DC7" w:rsidP="00FB4DC7">
      <w:pPr>
        <w:tabs>
          <w:tab w:val="left" w:pos="2835"/>
        </w:tabs>
        <w:ind w:firstLine="0"/>
        <w:rPr>
          <w:i/>
          <w:sz w:val="26"/>
          <w:szCs w:val="26"/>
        </w:rPr>
      </w:pPr>
      <w:r w:rsidRPr="00596B69">
        <w:rPr>
          <w:i/>
          <w:sz w:val="26"/>
          <w:szCs w:val="26"/>
        </w:rPr>
        <w:tab/>
        <w:t>(подпись заявителя)</w:t>
      </w:r>
    </w:p>
    <w:p w:rsidR="00FB4DC7" w:rsidRPr="00A03734" w:rsidRDefault="00FB4DC7" w:rsidP="00FB4DC7">
      <w:pPr>
        <w:ind w:firstLine="0"/>
        <w:rPr>
          <w:sz w:val="16"/>
          <w:szCs w:val="26"/>
        </w:rPr>
      </w:pPr>
    </w:p>
    <w:p w:rsidR="00FB4DC7" w:rsidRPr="00596B69" w:rsidRDefault="00FB4DC7" w:rsidP="00FB4DC7">
      <w:pPr>
        <w:tabs>
          <w:tab w:val="left" w:pos="4253"/>
          <w:tab w:val="left" w:pos="7371"/>
        </w:tabs>
        <w:ind w:firstLine="0"/>
        <w:rPr>
          <w:sz w:val="26"/>
          <w:szCs w:val="26"/>
        </w:rPr>
      </w:pPr>
      <w:proofErr w:type="spellStart"/>
      <w:r w:rsidRPr="00596B69">
        <w:rPr>
          <w:sz w:val="26"/>
          <w:szCs w:val="26"/>
        </w:rPr>
        <w:t>Люблинский</w:t>
      </w:r>
      <w:proofErr w:type="spellEnd"/>
      <w:r w:rsidRPr="00596B69">
        <w:rPr>
          <w:sz w:val="26"/>
          <w:szCs w:val="26"/>
        </w:rPr>
        <w:t xml:space="preserve"> районный суд </w:t>
      </w:r>
      <w:r w:rsidRPr="00596B69">
        <w:rPr>
          <w:sz w:val="26"/>
          <w:szCs w:val="26"/>
        </w:rPr>
        <w:tab/>
        <w:t xml:space="preserve">_______________ </w:t>
      </w:r>
      <w:r w:rsidRPr="00596B69">
        <w:rPr>
          <w:sz w:val="26"/>
          <w:szCs w:val="26"/>
        </w:rPr>
        <w:tab/>
      </w:r>
      <w:proofErr w:type="spellStart"/>
      <w:r w:rsidRPr="00596B69">
        <w:rPr>
          <w:sz w:val="26"/>
          <w:szCs w:val="26"/>
          <w:u w:val="single"/>
        </w:rPr>
        <w:t>Ранков</w:t>
      </w:r>
      <w:proofErr w:type="spellEnd"/>
      <w:r w:rsidRPr="00596B69">
        <w:rPr>
          <w:sz w:val="26"/>
          <w:szCs w:val="26"/>
          <w:u w:val="single"/>
        </w:rPr>
        <w:t xml:space="preserve"> Р.А.</w:t>
      </w:r>
    </w:p>
    <w:p w:rsidR="00FB4DC7" w:rsidRPr="00596B69" w:rsidRDefault="00FB4DC7" w:rsidP="00FB4DC7">
      <w:pPr>
        <w:tabs>
          <w:tab w:val="left" w:pos="4820"/>
          <w:tab w:val="left" w:pos="7371"/>
        </w:tabs>
        <w:ind w:firstLine="0"/>
        <w:rPr>
          <w:sz w:val="26"/>
          <w:szCs w:val="26"/>
        </w:rPr>
      </w:pPr>
      <w:r w:rsidRPr="00596B69">
        <w:rPr>
          <w:sz w:val="26"/>
          <w:szCs w:val="26"/>
        </w:rPr>
        <w:t xml:space="preserve">города Москвы </w:t>
      </w:r>
      <w:r w:rsidRPr="00596B69">
        <w:rPr>
          <w:sz w:val="26"/>
          <w:szCs w:val="26"/>
        </w:rPr>
        <w:tab/>
      </w:r>
      <w:r w:rsidRPr="00596B69">
        <w:rPr>
          <w:i/>
          <w:sz w:val="26"/>
          <w:szCs w:val="26"/>
        </w:rPr>
        <w:t xml:space="preserve">(подпись) </w:t>
      </w:r>
      <w:r w:rsidRPr="00596B69">
        <w:rPr>
          <w:i/>
          <w:sz w:val="26"/>
          <w:szCs w:val="26"/>
        </w:rPr>
        <w:tab/>
        <w:t>(ФИО судьи)</w:t>
      </w:r>
    </w:p>
    <w:p w:rsidR="00FB4DC7" w:rsidRPr="00596B69" w:rsidRDefault="00FB4DC7" w:rsidP="00FB4DC7">
      <w:pPr>
        <w:ind w:left="4962" w:firstLine="0"/>
        <w:rPr>
          <w:sz w:val="26"/>
          <w:szCs w:val="26"/>
        </w:rPr>
      </w:pPr>
      <w:r w:rsidRPr="00596B69">
        <w:rPr>
          <w:sz w:val="26"/>
          <w:szCs w:val="26"/>
        </w:rPr>
        <w:t>МП</w:t>
      </w:r>
    </w:p>
    <w:p w:rsidR="00191144" w:rsidRPr="00FB4DC7" w:rsidRDefault="00FB4DC7" w:rsidP="00FB4DC7">
      <w:pPr>
        <w:ind w:left="4678" w:firstLine="0"/>
        <w:rPr>
          <w:i/>
          <w:sz w:val="26"/>
          <w:szCs w:val="26"/>
        </w:rPr>
      </w:pPr>
      <w:r w:rsidRPr="00C91CF4">
        <w:rPr>
          <w:i/>
          <w:sz w:val="26"/>
          <w:szCs w:val="26"/>
        </w:rPr>
        <w:t>(гербовая)</w:t>
      </w:r>
    </w:p>
    <w:sectPr w:rsidR="00191144" w:rsidRPr="00FB4DC7" w:rsidSect="00FB4DC7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B4DC7"/>
    <w:rsid w:val="000A570D"/>
    <w:rsid w:val="00191144"/>
    <w:rsid w:val="002C2BAD"/>
    <w:rsid w:val="0032296D"/>
    <w:rsid w:val="00354AB2"/>
    <w:rsid w:val="00560957"/>
    <w:rsid w:val="005E5F7F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C7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DC7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2023-10-05T13:26:00Z</dcterms:created>
  <dcterms:modified xsi:type="dcterms:W3CDTF">2023-10-05T13:27:00Z</dcterms:modified>
</cp:coreProperties>
</file>