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17269E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DD635F" w:rsidRPr="0017269E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r w:rsidR="0098061C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Демидовское</w:t>
      </w:r>
      <w:r w:rsidR="001E16E8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8061C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Заокского</w:t>
      </w:r>
      <w:r w:rsidR="001E16E8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5688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района третьего созыва</w:t>
      </w:r>
    </w:p>
    <w:p w:rsidR="00331B97" w:rsidRPr="0017269E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17269E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17269E" w:rsidRPr="0017269E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  </w:t>
      </w:r>
      <w:r w:rsidRPr="0017269E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17269E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726F3" w:rsidRPr="0017269E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17269E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="0098061C"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Заокского</w:t>
      </w:r>
      <w:r w:rsidR="008E5688"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3726F3" w:rsidRPr="0017269E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="0098061C"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Заокское</w:t>
      </w:r>
      <w:r w:rsidR="00E70544"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17269E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3726F3" w:rsidRPr="0017269E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="0098061C"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Заокское</w:t>
      </w:r>
      <w:r w:rsidR="00E70544"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областного отделения политической партии </w:t>
      </w:r>
      <w:r w:rsidRPr="0017269E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31B97" w:rsidRPr="0017269E" w:rsidRDefault="003726F3" w:rsidP="003726F3">
      <w:pPr>
        <w:shd w:val="clear" w:color="auto" w:fill="FFFFFF"/>
        <w:spacing w:after="0" w:line="240" w:lineRule="auto"/>
        <w:jc w:val="both"/>
        <w:textAlignment w:val="baseline"/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17269E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17269E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17269E">
        <w:rPr>
          <w:rFonts w:ascii="Times New Roman" w:hAnsi="Times New Roman" w:cs="Times New Roman"/>
          <w:sz w:val="28"/>
          <w:szCs w:val="28"/>
        </w:rPr>
        <w:t xml:space="preserve">в </w:t>
      </w:r>
      <w:r w:rsidR="0098061C" w:rsidRPr="0017269E">
        <w:rPr>
          <w:rFonts w:ascii="Times New Roman" w:hAnsi="Times New Roman" w:cs="Times New Roman"/>
          <w:sz w:val="28"/>
          <w:szCs w:val="28"/>
        </w:rPr>
        <w:t xml:space="preserve">Заокском </w:t>
      </w:r>
      <w:r w:rsidR="00E70544" w:rsidRPr="0017269E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247821" w:rsidRPr="0017269E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16E8" w:rsidRPr="0017269E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72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1E16E8" w:rsidRPr="0017269E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47821" w:rsidRPr="0017269E" w:rsidRDefault="001E16E8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6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r w:rsidR="00D6035B" w:rsidRPr="001726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98061C" w:rsidRPr="001726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Общественная организация-первичная профсоюзная организация Заокского районного потребительского общества Тульской области Общероссийского профессионального союза работников потребительской кооперации и предпринимательства (ОГРН 1027100003743);</w:t>
      </w:r>
    </w:p>
    <w:p w:rsidR="00247821" w:rsidRPr="0017269E" w:rsidRDefault="0098061C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7269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•   </w:t>
      </w:r>
      <w:r w:rsidRPr="0017269E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Заокского района Тульской области (ОГРН 1107100000644)</w:t>
      </w:r>
      <w:r w:rsidRPr="0017269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6035B" w:rsidRPr="0017269E" w:rsidRDefault="00D6035B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Pr="0017269E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98061C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Малаховское</w:t>
      </w:r>
      <w:proofErr w:type="spellEnd"/>
      <w:r w:rsidR="00D6035B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8061C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Заокского </w:t>
      </w:r>
      <w:r w:rsidR="00D6035B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района пятого созыва</w:t>
      </w:r>
    </w:p>
    <w:p w:rsidR="0098061C" w:rsidRPr="0017269E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17269E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98061C" w:rsidRPr="0017269E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98061C" w:rsidRPr="0017269E" w:rsidRDefault="0098061C" w:rsidP="009806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17269E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Заокского района Тульской области </w:t>
      </w:r>
    </w:p>
    <w:p w:rsidR="0098061C" w:rsidRPr="0017269E" w:rsidRDefault="0098061C" w:rsidP="009806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lastRenderedPageBreak/>
        <w:t xml:space="preserve">• Заокское местное отделение Тульского регионального отделения Политической партии </w:t>
      </w:r>
      <w:r w:rsidRPr="0017269E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98061C" w:rsidRPr="0017269E" w:rsidRDefault="0098061C" w:rsidP="009806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Заокское местное отделение Тульского областного отделения политической партии </w:t>
      </w:r>
      <w:r w:rsidRPr="0017269E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98061C" w:rsidRPr="0017269E" w:rsidRDefault="0098061C" w:rsidP="0098061C">
      <w:pPr>
        <w:shd w:val="clear" w:color="auto" w:fill="FFFFFF"/>
        <w:spacing w:after="0" w:line="240" w:lineRule="auto"/>
        <w:jc w:val="both"/>
        <w:textAlignment w:val="baseline"/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17269E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17269E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17269E">
        <w:rPr>
          <w:rFonts w:ascii="Times New Roman" w:hAnsi="Times New Roman" w:cs="Times New Roman"/>
          <w:sz w:val="28"/>
          <w:szCs w:val="28"/>
        </w:rPr>
        <w:t>в Заокском районе Тульской обл.</w:t>
      </w:r>
    </w:p>
    <w:p w:rsidR="0098061C" w:rsidRPr="0017269E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17269E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72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98061C" w:rsidRPr="0017269E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17269E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6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  Общественная организация-первичная профсоюзная организация Заокского районного потребительского общества Тульской области Общероссийского профессионального союза работников потребительской кооперации и предпринимательства (ОГРН 1027100003743);</w:t>
      </w:r>
    </w:p>
    <w:p w:rsidR="0098061C" w:rsidRPr="0017269E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7269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•   </w:t>
      </w:r>
      <w:r w:rsidRPr="0017269E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Заокского района Тульской области (ОГРН 1107100000644)</w:t>
      </w:r>
      <w:r w:rsidRPr="0017269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6035B" w:rsidRPr="0017269E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17269E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98061C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Страховское</w:t>
      </w:r>
      <w:proofErr w:type="spellEnd"/>
      <w:r w:rsidR="0098061C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Заокского</w:t>
      </w:r>
      <w:r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</w:t>
      </w:r>
      <w:r w:rsidR="0098061C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пятого </w:t>
      </w:r>
      <w:r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созыва</w:t>
      </w:r>
    </w:p>
    <w:p w:rsidR="0098061C" w:rsidRPr="0017269E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17269E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17269E" w:rsidRPr="0017269E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</w:t>
      </w:r>
      <w:r w:rsidRPr="0017269E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98061C" w:rsidRPr="0017269E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98061C" w:rsidRPr="0017269E" w:rsidRDefault="0098061C" w:rsidP="009806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17269E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Заокского района Тульской области </w:t>
      </w:r>
    </w:p>
    <w:p w:rsidR="0098061C" w:rsidRPr="0017269E" w:rsidRDefault="0098061C" w:rsidP="009806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Заокское местное отделение Тульского регионального отделения Политической партии </w:t>
      </w:r>
      <w:r w:rsidRPr="0017269E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98061C" w:rsidRPr="0017269E" w:rsidRDefault="0098061C" w:rsidP="009806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Заокское местное отделение Тульского областного отделения политической партии </w:t>
      </w:r>
      <w:r w:rsidRPr="0017269E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98061C" w:rsidRPr="0017269E" w:rsidRDefault="0098061C" w:rsidP="0098061C">
      <w:pPr>
        <w:shd w:val="clear" w:color="auto" w:fill="FFFFFF"/>
        <w:spacing w:after="0" w:line="240" w:lineRule="auto"/>
        <w:jc w:val="both"/>
        <w:textAlignment w:val="baseline"/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17269E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17269E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17269E">
        <w:rPr>
          <w:rFonts w:ascii="Times New Roman" w:hAnsi="Times New Roman" w:cs="Times New Roman"/>
          <w:sz w:val="28"/>
          <w:szCs w:val="28"/>
        </w:rPr>
        <w:t>в Заокском районе Тульской обл.</w:t>
      </w:r>
    </w:p>
    <w:p w:rsidR="0098061C" w:rsidRPr="0017269E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17269E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17269E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72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98061C" w:rsidRPr="0017269E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17269E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6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  Общественная организация-первичная профсоюзная организация Заокского районного потребительского общества Тульской области Общероссийского профессионального союза работников потребительской кооперации и предпринимательства (ОГРН 1027100003743);</w:t>
      </w:r>
    </w:p>
    <w:p w:rsidR="0098061C" w:rsidRPr="0017269E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7269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•   </w:t>
      </w:r>
      <w:r w:rsidRPr="0017269E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Заокского района Тульской области (ОГРН 1107100000644)</w:t>
      </w:r>
      <w:r w:rsidRPr="0017269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8061C" w:rsidRPr="0017269E" w:rsidRDefault="0098061C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17269E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                          </w:t>
      </w:r>
      <w:r w:rsidR="0098061C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рабочий поселок Заокский</w:t>
      </w:r>
      <w:r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8061C"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Заокского</w:t>
      </w:r>
      <w:r w:rsidRPr="0017269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пятого созыва</w:t>
      </w:r>
    </w:p>
    <w:p w:rsidR="00D6035B" w:rsidRPr="0017269E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17269E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17269E" w:rsidRPr="0017269E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   </w:t>
      </w:r>
      <w:r w:rsidRPr="0017269E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D6035B" w:rsidRPr="0017269E" w:rsidRDefault="00D6035B" w:rsidP="00D6035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98061C" w:rsidRPr="0017269E" w:rsidRDefault="0098061C" w:rsidP="009806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17269E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Заокского района Тульской области </w:t>
      </w:r>
    </w:p>
    <w:p w:rsidR="0098061C" w:rsidRPr="0017269E" w:rsidRDefault="0098061C" w:rsidP="009806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Заокское местное отделение Тульского регионального отделения Политической партии </w:t>
      </w:r>
      <w:r w:rsidRPr="0017269E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98061C" w:rsidRPr="0017269E" w:rsidRDefault="0098061C" w:rsidP="009806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Заокское местное отделение Тульского областного отделения политической партии </w:t>
      </w:r>
      <w:r w:rsidRPr="0017269E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98061C" w:rsidRPr="0017269E" w:rsidRDefault="0098061C" w:rsidP="0098061C">
      <w:pPr>
        <w:shd w:val="clear" w:color="auto" w:fill="FFFFFF"/>
        <w:spacing w:after="0" w:line="240" w:lineRule="auto"/>
        <w:jc w:val="both"/>
        <w:textAlignment w:val="baseline"/>
      </w:pPr>
      <w:r w:rsidRPr="0017269E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17269E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17269E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17269E">
        <w:rPr>
          <w:rFonts w:ascii="Times New Roman" w:hAnsi="Times New Roman" w:cs="Times New Roman"/>
          <w:sz w:val="28"/>
          <w:szCs w:val="28"/>
        </w:rPr>
        <w:t>в Заокском районе Тульской обл.</w:t>
      </w:r>
    </w:p>
    <w:p w:rsidR="0098061C" w:rsidRPr="0017269E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17269E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72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98061C" w:rsidRPr="0017269E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Pr="0017269E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6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  Общественная организация-первичная профсоюзная организация Заокского районного потребительского общества Тульской области Общероссийского профессионального союза работников потребительской кооперации и предпринимательства (ОГРН 1027100003743);</w:t>
      </w:r>
    </w:p>
    <w:p w:rsidR="00D6035B" w:rsidRPr="0098061C" w:rsidRDefault="0098061C" w:rsidP="00D603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7269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•   </w:t>
      </w:r>
      <w:r w:rsidRPr="0017269E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Заокского района Тульской области (ОГРН 1107100000644)</w:t>
      </w:r>
      <w:r w:rsidRPr="009806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0428A" w:rsidRDefault="0030428A" w:rsidP="003042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73E79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7269E"/>
    <w:rsid w:val="001E16E8"/>
    <w:rsid w:val="001E7DB2"/>
    <w:rsid w:val="00247821"/>
    <w:rsid w:val="00273E79"/>
    <w:rsid w:val="002C6B86"/>
    <w:rsid w:val="002D17A3"/>
    <w:rsid w:val="0030428A"/>
    <w:rsid w:val="00331B97"/>
    <w:rsid w:val="003726F3"/>
    <w:rsid w:val="00401F2A"/>
    <w:rsid w:val="00491E45"/>
    <w:rsid w:val="005E6AFE"/>
    <w:rsid w:val="00623D43"/>
    <w:rsid w:val="00772E9C"/>
    <w:rsid w:val="0086740E"/>
    <w:rsid w:val="008E5688"/>
    <w:rsid w:val="0098061C"/>
    <w:rsid w:val="00D32E63"/>
    <w:rsid w:val="00D50C1C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17</cp:revision>
  <cp:lastPrinted>2023-06-21T08:01:00Z</cp:lastPrinted>
  <dcterms:created xsi:type="dcterms:W3CDTF">2020-06-02T08:00:00Z</dcterms:created>
  <dcterms:modified xsi:type="dcterms:W3CDTF">2023-06-21T08:01:00Z</dcterms:modified>
</cp:coreProperties>
</file>