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0A7" w:rsidRPr="00B3102A" w:rsidRDefault="008820A7" w:rsidP="00B3102A">
      <w:pPr>
        <w:spacing w:line="320" w:lineRule="exact"/>
        <w:ind w:firstLine="567"/>
        <w:jc w:val="both"/>
        <w:rPr>
          <w:rFonts w:ascii="PT Astra Serif" w:hAnsi="PT Astra Serif" w:cs="Times New Roman"/>
          <w:b/>
          <w:color w:val="000000"/>
          <w:sz w:val="28"/>
          <w:szCs w:val="28"/>
        </w:rPr>
      </w:pPr>
      <w:bookmarkStart w:id="0" w:name="_GoBack"/>
      <w:bookmarkEnd w:id="0"/>
      <w:r w:rsidRPr="00B3102A">
        <w:rPr>
          <w:rFonts w:ascii="PT Astra Serif" w:hAnsi="PT Astra Serif" w:cs="Times New Roman"/>
          <w:b/>
          <w:color w:val="000000"/>
          <w:sz w:val="28"/>
          <w:szCs w:val="28"/>
        </w:rPr>
        <w:t xml:space="preserve">Избирательные объединения, имеющие право участвовать в </w:t>
      </w:r>
      <w:r w:rsidR="0028499E">
        <w:rPr>
          <w:rFonts w:ascii="PT Astra Serif" w:hAnsi="PT Astra Serif" w:cs="Times New Roman"/>
          <w:b/>
          <w:color w:val="000000"/>
          <w:sz w:val="28"/>
          <w:szCs w:val="28"/>
        </w:rPr>
        <w:t xml:space="preserve">дополнительных </w:t>
      </w:r>
      <w:r w:rsidRPr="00B3102A">
        <w:rPr>
          <w:rFonts w:ascii="PT Astra Serif" w:hAnsi="PT Astra Serif" w:cs="Times New Roman"/>
          <w:b/>
          <w:color w:val="000000"/>
          <w:sz w:val="28"/>
          <w:szCs w:val="28"/>
        </w:rPr>
        <w:t>выборах деп</w:t>
      </w:r>
      <w:r w:rsidR="00B3102A" w:rsidRPr="00B3102A">
        <w:rPr>
          <w:rFonts w:ascii="PT Astra Serif" w:hAnsi="PT Astra Serif" w:cs="Times New Roman"/>
          <w:b/>
          <w:color w:val="000000"/>
          <w:sz w:val="28"/>
          <w:szCs w:val="28"/>
        </w:rPr>
        <w:t>утат</w:t>
      </w:r>
      <w:r w:rsidR="0028499E">
        <w:rPr>
          <w:rFonts w:ascii="PT Astra Serif" w:hAnsi="PT Astra Serif" w:cs="Times New Roman"/>
          <w:b/>
          <w:color w:val="000000"/>
          <w:sz w:val="28"/>
          <w:szCs w:val="28"/>
        </w:rPr>
        <w:t>а</w:t>
      </w:r>
      <w:r w:rsidR="00B3102A" w:rsidRPr="00B3102A">
        <w:rPr>
          <w:rFonts w:ascii="PT Astra Serif" w:hAnsi="PT Astra Serif" w:cs="Times New Roman"/>
          <w:b/>
          <w:color w:val="000000"/>
          <w:sz w:val="28"/>
          <w:szCs w:val="28"/>
        </w:rPr>
        <w:t xml:space="preserve"> Тульской областной Думы восьмого</w:t>
      </w:r>
      <w:r w:rsidRPr="00B3102A">
        <w:rPr>
          <w:rFonts w:ascii="PT Astra Serif" w:hAnsi="PT Astra Serif" w:cs="Times New Roman"/>
          <w:b/>
          <w:color w:val="000000"/>
          <w:sz w:val="28"/>
          <w:szCs w:val="28"/>
        </w:rPr>
        <w:t xml:space="preserve"> созыва</w:t>
      </w:r>
      <w:r w:rsidR="0028499E">
        <w:rPr>
          <w:rFonts w:ascii="PT Astra Serif" w:hAnsi="PT Astra Serif" w:cs="Times New Roman"/>
          <w:b/>
          <w:color w:val="000000"/>
          <w:sz w:val="28"/>
          <w:szCs w:val="28"/>
        </w:rPr>
        <w:t xml:space="preserve"> по одномандатному избирательному округу № 9</w:t>
      </w:r>
      <w:r w:rsidRPr="00B3102A">
        <w:rPr>
          <w:rFonts w:ascii="PT Astra Serif" w:hAnsi="PT Astra Serif" w:cs="Times New Roman"/>
          <w:b/>
          <w:color w:val="000000"/>
          <w:sz w:val="28"/>
          <w:szCs w:val="28"/>
        </w:rPr>
        <w:t>,</w:t>
      </w:r>
      <w:r w:rsidR="00B3102A" w:rsidRPr="00B3102A">
        <w:rPr>
          <w:rFonts w:ascii="PT Astra Serif" w:hAnsi="PT Astra Serif" w:cs="Times New Roman"/>
          <w:b/>
          <w:color w:val="000000"/>
          <w:sz w:val="28"/>
          <w:szCs w:val="28"/>
        </w:rPr>
        <w:t xml:space="preserve"> назначенных </w:t>
      </w:r>
      <w:r w:rsidR="00B3102A" w:rsidRPr="0064088F">
        <w:rPr>
          <w:rFonts w:ascii="PT Astra Serif" w:hAnsi="PT Astra Serif" w:cs="Times New Roman"/>
          <w:b/>
          <w:color w:val="000000"/>
          <w:sz w:val="28"/>
          <w:szCs w:val="28"/>
        </w:rPr>
        <w:t xml:space="preserve">на </w:t>
      </w:r>
      <w:r w:rsidR="0028499E">
        <w:rPr>
          <w:rFonts w:ascii="PT Astra Serif" w:hAnsi="PT Astra Serif" w:cs="Times New Roman"/>
          <w:b/>
          <w:color w:val="000000"/>
          <w:sz w:val="28"/>
          <w:szCs w:val="28"/>
        </w:rPr>
        <w:t>14</w:t>
      </w:r>
      <w:r w:rsidR="00B3102A" w:rsidRPr="0064088F">
        <w:rPr>
          <w:rFonts w:ascii="PT Astra Serif" w:hAnsi="PT Astra Serif" w:cs="Times New Roman"/>
          <w:b/>
          <w:color w:val="000000"/>
          <w:sz w:val="28"/>
          <w:szCs w:val="28"/>
        </w:rPr>
        <w:t xml:space="preserve"> сентября 202</w:t>
      </w:r>
      <w:r w:rsidR="0028499E">
        <w:rPr>
          <w:rFonts w:ascii="PT Astra Serif" w:hAnsi="PT Astra Serif" w:cs="Times New Roman"/>
          <w:b/>
          <w:color w:val="000000"/>
          <w:sz w:val="28"/>
          <w:szCs w:val="28"/>
        </w:rPr>
        <w:t>5</w:t>
      </w:r>
      <w:r w:rsidRPr="0064088F">
        <w:rPr>
          <w:rFonts w:ascii="PT Astra Serif" w:hAnsi="PT Astra Serif" w:cs="Times New Roman"/>
          <w:b/>
          <w:color w:val="000000"/>
          <w:sz w:val="28"/>
          <w:szCs w:val="28"/>
        </w:rPr>
        <w:t xml:space="preserve"> года</w:t>
      </w:r>
    </w:p>
    <w:p w:rsidR="00066CF6" w:rsidRPr="00B3102A" w:rsidRDefault="00066CF6" w:rsidP="00B3102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</w:pPr>
      <w:r w:rsidRPr="00B3102A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 xml:space="preserve">Во исполнение п. 9 ст. 35 Федерального закона </w:t>
      </w:r>
      <w:r w:rsidR="0028499E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 xml:space="preserve">                                                       </w:t>
      </w:r>
      <w:r w:rsidRPr="00B3102A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>от 12.06.2002 №</w:t>
      </w:r>
      <w:r w:rsidR="0064088F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 xml:space="preserve"> </w:t>
      </w:r>
      <w:r w:rsidRPr="00B3102A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 xml:space="preserve">67-ФЗ «Об основных гарантиях избирательных прав и права на участие в референдуме граждан Российской Федерации» Управление Министерства юстиции Российской Федерации по Тульской области публикует список избирательных объединений, имеющих право участвовать в </w:t>
      </w:r>
      <w:r w:rsidR="0028499E" w:rsidRPr="0028499E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>дополнительных выборах депутата Тульской областной Думы восьмого созыва по одномандатному избирательному округу № 9, назначенных на 14 сентября 2025 года</w:t>
      </w:r>
    </w:p>
    <w:p w:rsidR="00066CF6" w:rsidRPr="00B3102A" w:rsidRDefault="00066CF6" w:rsidP="00B3102A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</w:pPr>
      <w:r w:rsidRPr="00B3102A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> </w:t>
      </w:r>
    </w:p>
    <w:p w:rsidR="00066CF6" w:rsidRDefault="00066CF6" w:rsidP="00B3102A">
      <w:pPr>
        <w:shd w:val="clear" w:color="auto" w:fill="FFFFFF"/>
        <w:spacing w:after="0" w:line="240" w:lineRule="auto"/>
        <w:jc w:val="center"/>
        <w:textAlignment w:val="baseline"/>
        <w:rPr>
          <w:rFonts w:ascii="PT Astra Serif" w:eastAsia="Times New Roman" w:hAnsi="PT Astra Serif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B3102A">
        <w:rPr>
          <w:rFonts w:ascii="PT Astra Serif" w:eastAsia="Times New Roman" w:hAnsi="PT Astra Serif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Список политических партий, имеющих право в соответствии с Федеральным законом от 11.07.2001 № 95-ФЗ «О политических партиях» принимать участие в выборах:</w:t>
      </w:r>
    </w:p>
    <w:p w:rsidR="0028499E" w:rsidRPr="00B3102A" w:rsidRDefault="0028499E" w:rsidP="00B3102A">
      <w:pPr>
        <w:shd w:val="clear" w:color="auto" w:fill="FFFFFF"/>
        <w:spacing w:after="0" w:line="240" w:lineRule="auto"/>
        <w:jc w:val="center"/>
        <w:textAlignment w:val="baseline"/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</w:pPr>
    </w:p>
    <w:p w:rsidR="0028499E" w:rsidRDefault="00066CF6" w:rsidP="0028499E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8"/>
          <w:szCs w:val="28"/>
        </w:rPr>
      </w:pPr>
      <w:r w:rsidRPr="00B3102A">
        <w:rPr>
          <w:rFonts w:ascii="PT Astra Serif" w:eastAsia="Times New Roman" w:hAnsi="PT Astra Serif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="0028499E">
        <w:rPr>
          <w:rFonts w:ascii="PT Astra Serif" w:hAnsi="PT Astra Serif"/>
          <w:sz w:val="28"/>
          <w:szCs w:val="28"/>
        </w:rPr>
        <w:t xml:space="preserve">Всероссийская политическая партия </w:t>
      </w:r>
      <w:r w:rsidR="0028499E">
        <w:rPr>
          <w:rFonts w:ascii="PT Astra Serif" w:hAnsi="PT Astra Serif"/>
          <w:b/>
          <w:sz w:val="28"/>
          <w:szCs w:val="28"/>
        </w:rPr>
        <w:t>«ЕДИНАЯ РОССИЯ»</w:t>
      </w:r>
    </w:p>
    <w:p w:rsidR="0028499E" w:rsidRDefault="0028499E" w:rsidP="0028499E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Политическая партия «</w:t>
      </w:r>
      <w:r>
        <w:rPr>
          <w:rFonts w:ascii="PT Astra Serif" w:hAnsi="PT Astra Serif"/>
          <w:b/>
          <w:caps/>
          <w:sz w:val="28"/>
          <w:szCs w:val="28"/>
        </w:rPr>
        <w:t>Коммунистическая партия Российской Федерации</w:t>
      </w:r>
      <w:r>
        <w:rPr>
          <w:rFonts w:ascii="PT Astra Serif" w:hAnsi="PT Astra Serif"/>
          <w:sz w:val="28"/>
          <w:szCs w:val="28"/>
        </w:rPr>
        <w:t>»</w:t>
      </w:r>
    </w:p>
    <w:p w:rsidR="0028499E" w:rsidRDefault="0028499E" w:rsidP="0028499E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Политическая партия </w:t>
      </w:r>
      <w:r>
        <w:rPr>
          <w:rFonts w:ascii="PT Astra Serif" w:hAnsi="PT Astra Serif"/>
          <w:b/>
          <w:sz w:val="28"/>
          <w:szCs w:val="28"/>
        </w:rPr>
        <w:t xml:space="preserve">ЛДПР – </w:t>
      </w:r>
      <w:r>
        <w:rPr>
          <w:rFonts w:ascii="PT Astra Serif" w:hAnsi="PT Astra Serif"/>
          <w:sz w:val="28"/>
          <w:szCs w:val="28"/>
        </w:rPr>
        <w:t>Либерально-демократическая партия России</w:t>
      </w:r>
    </w:p>
    <w:p w:rsidR="0028499E" w:rsidRDefault="0028499E" w:rsidP="0028499E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Всероссийская политическая партия </w:t>
      </w:r>
      <w:r>
        <w:rPr>
          <w:rFonts w:ascii="PT Astra Serif" w:hAnsi="PT Astra Serif"/>
          <w:b/>
          <w:sz w:val="28"/>
          <w:szCs w:val="28"/>
        </w:rPr>
        <w:t>«ПАРТИЯ РОСТА»</w:t>
      </w:r>
    </w:p>
    <w:p w:rsidR="0028499E" w:rsidRDefault="0028499E" w:rsidP="0028499E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Социалистическая политическая партия </w:t>
      </w:r>
      <w:r>
        <w:rPr>
          <w:rFonts w:ascii="PT Astra Serif" w:hAnsi="PT Astra Serif"/>
          <w:b/>
          <w:sz w:val="28"/>
          <w:szCs w:val="28"/>
        </w:rPr>
        <w:t>«СПРАВЕДЛИВАЯ РОССИЯ – ПАТРИОТЫ – ЗА ПРАВДУ»</w:t>
      </w:r>
    </w:p>
    <w:p w:rsidR="0028499E" w:rsidRDefault="0028499E" w:rsidP="0028499E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Политическая партия «Российская объединенная демократическая партия </w:t>
      </w:r>
      <w:r>
        <w:rPr>
          <w:rFonts w:ascii="PT Astra Serif" w:hAnsi="PT Astra Serif"/>
          <w:b/>
          <w:sz w:val="28"/>
          <w:szCs w:val="28"/>
        </w:rPr>
        <w:t>«ЯБЛОКО»</w:t>
      </w:r>
    </w:p>
    <w:p w:rsidR="0028499E" w:rsidRDefault="0028499E" w:rsidP="0028499E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Политическая партия «Демократическая партия России»</w:t>
      </w:r>
    </w:p>
    <w:p w:rsidR="0028499E" w:rsidRDefault="0028499E" w:rsidP="0028499E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Политическая партия «Российская экологическая партия «ЗЕЛЁНЫЕ»</w:t>
      </w:r>
    </w:p>
    <w:p w:rsidR="0028499E" w:rsidRDefault="0028499E" w:rsidP="0028499E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  <w:bdr w:val="none" w:sz="0" w:space="0" w:color="auto" w:frame="1"/>
        </w:rPr>
        <w:t>Политическая партия КОММУНИСТИЧЕСКАЯ ПАРТИЯ КОММУНИСТЫ РОССИИ</w:t>
      </w:r>
    </w:p>
    <w:p w:rsidR="0028499E" w:rsidRDefault="0028499E" w:rsidP="0028499E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Всероссийская политическая партия </w:t>
      </w:r>
      <w:proofErr w:type="spellStart"/>
      <w:r>
        <w:rPr>
          <w:rFonts w:ascii="PT Astra Serif" w:hAnsi="PT Astra Serif"/>
          <w:b/>
          <w:sz w:val="28"/>
          <w:szCs w:val="28"/>
        </w:rPr>
        <w:t>ПАРТИЯ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ЗА СПРАВЕДЛИВОСТЬ!</w:t>
      </w:r>
    </w:p>
    <w:p w:rsidR="0028499E" w:rsidRDefault="0028499E" w:rsidP="0028499E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Политическая партия «ПАРТИЯ ПРОГРЕССА»</w:t>
      </w:r>
    </w:p>
    <w:p w:rsidR="0028499E" w:rsidRDefault="0028499E" w:rsidP="0028499E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Политическая партия </w:t>
      </w:r>
      <w:r>
        <w:rPr>
          <w:rFonts w:ascii="PT Astra Serif" w:hAnsi="PT Astra Serif"/>
          <w:b/>
          <w:sz w:val="28"/>
          <w:szCs w:val="28"/>
        </w:rPr>
        <w:t xml:space="preserve">РОССИЙСКАЯ ПАРТИЯ СВОБОДЫ </w:t>
      </w:r>
      <w:r>
        <w:rPr>
          <w:rFonts w:ascii="PT Astra Serif" w:hAnsi="PT Astra Serif"/>
          <w:b/>
          <w:sz w:val="28"/>
          <w:szCs w:val="28"/>
        </w:rPr>
        <w:br/>
        <w:t>И СПРАВЕДЛИВОСТИ</w:t>
      </w:r>
    </w:p>
    <w:p w:rsidR="0028499E" w:rsidRDefault="0028499E" w:rsidP="0028499E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Политическая партия </w:t>
      </w:r>
      <w:r>
        <w:rPr>
          <w:rFonts w:ascii="PT Astra Serif" w:hAnsi="PT Astra Serif"/>
          <w:b/>
          <w:sz w:val="28"/>
          <w:szCs w:val="28"/>
        </w:rPr>
        <w:t>СОЦИАЛЬНОЙ ЗАЩИТЫ</w:t>
      </w:r>
    </w:p>
    <w:p w:rsidR="0028499E" w:rsidRDefault="0028499E" w:rsidP="0028499E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>ОБЩЕСТВЕННАЯ ОРГАНИЗАЦИЯ – ПОЛИТИЧЕСКАЯ ПАРТИЯ «РОССИЙСКИЙ ОБЩЕНАРОДНЫЙ СОЮЗ»</w:t>
      </w:r>
    </w:p>
    <w:p w:rsidR="0028499E" w:rsidRDefault="0028499E" w:rsidP="0028499E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Политическая партия </w:t>
      </w:r>
      <w:r>
        <w:rPr>
          <w:rFonts w:ascii="PT Astra Serif" w:hAnsi="PT Astra Serif"/>
          <w:b/>
          <w:color w:val="000000"/>
          <w:sz w:val="28"/>
          <w:szCs w:val="28"/>
        </w:rPr>
        <w:t>«РОССИЙСКАЯ ПАРТИЯ ПЕНСИОНЕРОВ ЗА СОЦИАЛЬНУЮ СПРАВЕДЛИВОСТЬ»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</w:p>
    <w:p w:rsidR="0028499E" w:rsidRDefault="0028499E" w:rsidP="0028499E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Политическая партия «Гражданская Платформа»</w:t>
      </w:r>
    </w:p>
    <w:p w:rsidR="0028499E" w:rsidRDefault="0028499E" w:rsidP="0028499E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ВСЕРОССИЙСКАЯ ПОЛИТИЧЕСКАЯ ПАРТИЯ «РОДИНА»</w:t>
      </w:r>
    </w:p>
    <w:p w:rsidR="0028499E" w:rsidRDefault="0028499E" w:rsidP="0028499E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Политическая партия «Казачья партия Российской Федерации»</w:t>
      </w:r>
    </w:p>
    <w:p w:rsidR="0028499E" w:rsidRDefault="0028499E" w:rsidP="0028499E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Всероссийская политическая партия «Гражданская инициатива»</w:t>
      </w:r>
    </w:p>
    <w:p w:rsidR="0028499E" w:rsidRDefault="0028499E" w:rsidP="0028499E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Политическая партия «Партия Возрождения России»</w:t>
      </w:r>
    </w:p>
    <w:p w:rsidR="0028499E" w:rsidRDefault="0028499E" w:rsidP="0028499E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Политическая партия </w:t>
      </w:r>
      <w:r>
        <w:rPr>
          <w:rFonts w:ascii="PT Astra Serif" w:hAnsi="PT Astra Serif"/>
          <w:b/>
          <w:sz w:val="28"/>
          <w:szCs w:val="28"/>
        </w:rPr>
        <w:t>ЗЕЛЕНАЯ АЛЬТЕРНАТИВА</w:t>
      </w:r>
    </w:p>
    <w:p w:rsidR="0028499E" w:rsidRDefault="0028499E" w:rsidP="0028499E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Политическая партия «Партия прямой демократии»</w:t>
      </w:r>
    </w:p>
    <w:p w:rsidR="00B3102A" w:rsidRPr="0028499E" w:rsidRDefault="0028499E" w:rsidP="0028499E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Политическая партия</w:t>
      </w:r>
      <w:r>
        <w:rPr>
          <w:rFonts w:ascii="PT Astra Serif" w:hAnsi="PT Astra Serif"/>
          <w:b/>
          <w:sz w:val="28"/>
          <w:szCs w:val="28"/>
        </w:rPr>
        <w:t xml:space="preserve"> «НОВЫЕ ЛЮДИ»</w:t>
      </w:r>
    </w:p>
    <w:p w:rsidR="00066CF6" w:rsidRPr="00066CF6" w:rsidRDefault="00066CF6" w:rsidP="00B3102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066CF6">
        <w:rPr>
          <w:rFonts w:ascii="inherit" w:eastAsia="Times New Roman" w:hAnsi="inherit" w:cs="Tahoma"/>
          <w:color w:val="000000"/>
          <w:sz w:val="29"/>
          <w:szCs w:val="29"/>
          <w:bdr w:val="none" w:sz="0" w:space="0" w:color="auto" w:frame="1"/>
          <w:lang w:eastAsia="ru-RU"/>
        </w:rPr>
        <w:t> </w:t>
      </w:r>
    </w:p>
    <w:p w:rsidR="00066CF6" w:rsidRDefault="00066CF6" w:rsidP="00066CF6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shd w:val="clear" w:color="auto" w:fill="FFFFFF"/>
          <w:lang w:eastAsia="ru-RU"/>
        </w:rPr>
      </w:pPr>
      <w:r w:rsidRPr="00066CF6"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shd w:val="clear" w:color="auto" w:fill="FFFFFF"/>
          <w:lang w:eastAsia="ru-RU"/>
        </w:rPr>
        <w:t xml:space="preserve">Список региональных отделений политических партий, имеющих право в соответствии с Федеральным законом </w:t>
      </w:r>
      <w:r w:rsidR="00B3102A"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shd w:val="clear" w:color="auto" w:fill="FFFFFF"/>
          <w:lang w:eastAsia="ru-RU"/>
        </w:rPr>
        <w:t xml:space="preserve">                                                      </w:t>
      </w:r>
      <w:r w:rsidRPr="00066CF6"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shd w:val="clear" w:color="auto" w:fill="FFFFFF"/>
          <w:lang w:eastAsia="ru-RU"/>
        </w:rPr>
        <w:t>от 11.07.2001 № 95-ФЗ «О политических партиях» принимать участие в выборах:</w:t>
      </w:r>
    </w:p>
    <w:p w:rsidR="00B3102A" w:rsidRPr="00066CF6" w:rsidRDefault="00B3102A" w:rsidP="00066CF6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</w:p>
    <w:p w:rsidR="00066CF6" w:rsidRPr="00066CF6" w:rsidRDefault="00066CF6" w:rsidP="00B3102A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066CF6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1. Тульское региональное отделение Всероссийской политической партии </w:t>
      </w:r>
      <w:r w:rsidRPr="00066CF6"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«ЕДИНАЯ РОССИЯ»</w:t>
      </w:r>
    </w:p>
    <w:p w:rsidR="00066CF6" w:rsidRPr="00066CF6" w:rsidRDefault="00066CF6" w:rsidP="00B3102A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066CF6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2. Тульское о</w:t>
      </w:r>
      <w:r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бластное отделение политической </w:t>
      </w:r>
      <w:r w:rsidRPr="00066CF6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партии </w:t>
      </w:r>
      <w:r w:rsidR="00B3102A"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«</w:t>
      </w:r>
      <w:r w:rsidRPr="00066CF6"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КОММУНИСТИЧЕСКАЯ ПАРТИЯ РОССИЙСКОЙ ФЕДЕРАЦИИ</w:t>
      </w:r>
      <w:r w:rsidR="00B3102A"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»</w:t>
      </w:r>
    </w:p>
    <w:p w:rsidR="00066CF6" w:rsidRPr="00066CF6" w:rsidRDefault="00066CF6" w:rsidP="00B3102A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066CF6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3. Тульское региональное отделение Политической партии </w:t>
      </w:r>
      <w:r w:rsidRPr="00066CF6"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ЛДПР</w:t>
      </w:r>
      <w:r w:rsidRPr="00066CF6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 - Либеральн</w:t>
      </w:r>
      <w:r w:rsidR="00384AFB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о-демократической партии России</w:t>
      </w:r>
    </w:p>
    <w:p w:rsidR="00066CF6" w:rsidRDefault="00B3102A" w:rsidP="00B3102A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4</w:t>
      </w:r>
      <w:r w:rsidR="00066CF6" w:rsidRPr="00066CF6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. </w:t>
      </w:r>
      <w:r w:rsidRPr="00B3102A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Региональное отделение Социалистической политической партии </w:t>
      </w:r>
      <w:r w:rsidRPr="00B3102A">
        <w:rPr>
          <w:rFonts w:ascii="inherit" w:eastAsia="Times New Roman" w:hAnsi="inherit" w:cs="Tahoma"/>
          <w:b/>
          <w:color w:val="000000"/>
          <w:sz w:val="29"/>
          <w:szCs w:val="29"/>
          <w:lang w:eastAsia="ru-RU"/>
        </w:rPr>
        <w:t>«СПРАВЕДЛИВАЯ РОССИЯ – ПАТРИОТЫ – ЗА ПРАВДУ»</w:t>
      </w:r>
      <w:r w:rsidRPr="00B3102A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в Тульской области</w:t>
      </w:r>
    </w:p>
    <w:p w:rsidR="00B3102A" w:rsidRPr="00066CF6" w:rsidRDefault="00B3102A" w:rsidP="00B3102A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5</w:t>
      </w:r>
      <w:r w:rsidRPr="00066CF6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. Тульское региональное отделение Политической партии </w:t>
      </w:r>
      <w:r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«</w:t>
      </w:r>
      <w:r w:rsidRPr="00066CF6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Российская объединенная демократическая партия </w:t>
      </w:r>
      <w:r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«</w:t>
      </w:r>
      <w:r w:rsidRPr="00066CF6"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ЯБЛОКО</w:t>
      </w:r>
      <w:r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»</w:t>
      </w:r>
    </w:p>
    <w:p w:rsidR="00066CF6" w:rsidRPr="00066CF6" w:rsidRDefault="00B3102A" w:rsidP="00B3102A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6</w:t>
      </w:r>
      <w:r w:rsidR="00066CF6" w:rsidRPr="00066CF6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. Региональное отделение в Тульской области Всероссийской политической партии </w:t>
      </w:r>
      <w:r w:rsidR="00066CF6" w:rsidRPr="00066CF6"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«ПАРТИЯ РОСТА»</w:t>
      </w:r>
    </w:p>
    <w:p w:rsidR="008820A7" w:rsidRDefault="00B3102A" w:rsidP="00B3102A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7</w:t>
      </w:r>
      <w:r w:rsidR="008820A7" w:rsidRPr="008820A7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. Региональное отделение в Тульской области Политической партии «Российская</w:t>
      </w:r>
      <w:r w:rsidR="00384AFB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экологическая партия </w:t>
      </w:r>
      <w:r w:rsidR="0009115E">
        <w:rPr>
          <w:rFonts w:ascii="inherit" w:eastAsia="Times New Roman" w:hAnsi="inherit" w:cs="Tahoma" w:hint="eastAsia"/>
          <w:color w:val="000000"/>
          <w:sz w:val="29"/>
          <w:szCs w:val="29"/>
          <w:lang w:eastAsia="ru-RU"/>
        </w:rPr>
        <w:t>«ЗЕЛЁНЫЕ»</w:t>
      </w:r>
    </w:p>
    <w:p w:rsidR="00066CF6" w:rsidRPr="00066CF6" w:rsidRDefault="00B3102A" w:rsidP="00B3102A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8</w:t>
      </w:r>
      <w:r w:rsidR="00066CF6" w:rsidRPr="00066CF6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. ТУЛЬСКОЕ ОБЛАСТНОЕ ОТДЕЛЕНИЕ </w:t>
      </w:r>
      <w:r w:rsidR="00066CF6" w:rsidRPr="00B3102A">
        <w:rPr>
          <w:rFonts w:ascii="inherit" w:eastAsia="Times New Roman" w:hAnsi="inherit" w:cs="Tahoma"/>
          <w:b/>
          <w:color w:val="000000"/>
          <w:sz w:val="29"/>
          <w:szCs w:val="29"/>
          <w:lang w:eastAsia="ru-RU"/>
        </w:rPr>
        <w:t>Политической партии</w:t>
      </w:r>
      <w:r w:rsidR="00066CF6" w:rsidRPr="00066CF6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 </w:t>
      </w:r>
      <w:r w:rsidR="00066CF6" w:rsidRPr="00066CF6"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КОММУНИСТИЧЕСКАЯ ПАРТИЯ КОММУНИСТЫ РОССИИ</w:t>
      </w:r>
    </w:p>
    <w:p w:rsidR="00066CF6" w:rsidRPr="00066CF6" w:rsidRDefault="0028499E" w:rsidP="00B3102A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9</w:t>
      </w:r>
      <w:r w:rsidR="00066CF6" w:rsidRPr="00066CF6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. Региональное отделение в Тульской области </w:t>
      </w:r>
      <w:r w:rsidR="00066CF6" w:rsidRPr="00066CF6"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ОБЩЕСТВЕННОЙ ОРГАНИЗАЦИИ – ПОЛИТИЧЕСКОЙ ПАРТИИ «РОССИЙСКИЙ ОБЩЕНАРОДНЫЙ СОЮЗ»</w:t>
      </w:r>
    </w:p>
    <w:p w:rsidR="00066CF6" w:rsidRPr="00066CF6" w:rsidRDefault="00066CF6" w:rsidP="00B3102A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066CF6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1</w:t>
      </w:r>
      <w:r w:rsidR="0028499E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0</w:t>
      </w:r>
      <w:r w:rsidRPr="00066CF6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. Региональное отделение Политической партии </w:t>
      </w:r>
      <w:r w:rsidRPr="00066CF6"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«Российская партия пенсионеров за социальную справедливость»</w:t>
      </w:r>
      <w:r w:rsidR="00384AFB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 в Тульской области</w:t>
      </w:r>
    </w:p>
    <w:p w:rsidR="00066CF6" w:rsidRPr="00066CF6" w:rsidRDefault="00066CF6" w:rsidP="00B3102A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066CF6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1</w:t>
      </w:r>
      <w:r w:rsidR="0028499E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1</w:t>
      </w:r>
      <w:r w:rsidRPr="00066CF6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. Региональное отделение </w:t>
      </w:r>
      <w:r w:rsidRPr="00066CF6"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ВСЕРОССИЙСКОЙ ПОЛИТИЧЕСКОЙ ПАРТИИ «РОДИНА»</w:t>
      </w:r>
      <w:r w:rsidR="00384AFB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 в Тульской области</w:t>
      </w:r>
    </w:p>
    <w:p w:rsidR="008820A7" w:rsidRDefault="00384AFB" w:rsidP="00B3102A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1</w:t>
      </w:r>
      <w:r w:rsidR="0028499E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2</w:t>
      </w:r>
      <w:r w:rsidR="008820A7" w:rsidRPr="008820A7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. Региональное отделение в Тульской области Политической па</w:t>
      </w:r>
      <w:r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ртии «Партия прямой демократии»</w:t>
      </w:r>
    </w:p>
    <w:p w:rsidR="00B3102A" w:rsidRDefault="00384AFB" w:rsidP="00B310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EFEFE"/>
        </w:rPr>
      </w:pPr>
      <w:r>
        <w:rPr>
          <w:rFonts w:ascii="Times New Roman" w:hAnsi="Times New Roman" w:cs="Times New Roman"/>
          <w:sz w:val="28"/>
          <w:szCs w:val="28"/>
          <w:shd w:val="clear" w:color="auto" w:fill="FEFEFE"/>
        </w:rPr>
        <w:lastRenderedPageBreak/>
        <w:t>1</w:t>
      </w:r>
      <w:r w:rsidR="0028499E">
        <w:rPr>
          <w:rFonts w:ascii="Times New Roman" w:hAnsi="Times New Roman" w:cs="Times New Roman"/>
          <w:sz w:val="28"/>
          <w:szCs w:val="28"/>
          <w:shd w:val="clear" w:color="auto" w:fill="FEFEFE"/>
        </w:rPr>
        <w:t>3</w:t>
      </w:r>
      <w:r w:rsidR="008820A7" w:rsidRPr="008820A7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. Региональное отделение в Тульской области Политической партии </w:t>
      </w:r>
      <w:r w:rsidR="008820A7" w:rsidRPr="008820A7">
        <w:rPr>
          <w:rFonts w:ascii="Times New Roman" w:hAnsi="Times New Roman" w:cs="Times New Roman"/>
          <w:b/>
          <w:sz w:val="28"/>
          <w:szCs w:val="28"/>
          <w:shd w:val="clear" w:color="auto" w:fill="FEFEFE"/>
        </w:rPr>
        <w:t>ЗЕЛЕНАЯ АЛЬТЕРНТИВА</w:t>
      </w:r>
    </w:p>
    <w:p w:rsidR="008820A7" w:rsidRDefault="00384AFB" w:rsidP="00B310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shd w:val="clear" w:color="auto" w:fill="FEFEFE"/>
        </w:rPr>
      </w:pPr>
      <w:r>
        <w:rPr>
          <w:rFonts w:ascii="Times New Roman" w:hAnsi="Times New Roman" w:cs="Times New Roman"/>
          <w:sz w:val="28"/>
          <w:szCs w:val="28"/>
          <w:shd w:val="clear" w:color="auto" w:fill="FEFEFE"/>
        </w:rPr>
        <w:t>1</w:t>
      </w:r>
      <w:r w:rsidR="0028499E">
        <w:rPr>
          <w:rFonts w:ascii="Times New Roman" w:hAnsi="Times New Roman" w:cs="Times New Roman"/>
          <w:sz w:val="28"/>
          <w:szCs w:val="28"/>
          <w:shd w:val="clear" w:color="auto" w:fill="FEFEFE"/>
        </w:rPr>
        <w:t>4</w:t>
      </w:r>
      <w:r w:rsidR="008820A7" w:rsidRPr="008820A7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. Региональное отделение в Тульской области Политической партии </w:t>
      </w:r>
      <w:r>
        <w:rPr>
          <w:rFonts w:ascii="Times New Roman" w:hAnsi="Times New Roman" w:cs="Times New Roman"/>
          <w:b/>
          <w:sz w:val="28"/>
          <w:szCs w:val="28"/>
          <w:shd w:val="clear" w:color="auto" w:fill="FEFEFE"/>
        </w:rPr>
        <w:t>«НОВЫЕ ЛЮДИ»</w:t>
      </w:r>
    </w:p>
    <w:p w:rsidR="00384AFB" w:rsidRDefault="00384AFB" w:rsidP="00384AFB">
      <w:pPr>
        <w:widowControl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384AFB">
        <w:rPr>
          <w:rFonts w:ascii="Times New Roman" w:hAnsi="Times New Roman" w:cs="Times New Roman"/>
          <w:sz w:val="28"/>
          <w:szCs w:val="28"/>
          <w:shd w:val="clear" w:color="auto" w:fill="FEFEFE"/>
        </w:rPr>
        <w:t>1</w:t>
      </w:r>
      <w:r w:rsidR="0028499E">
        <w:rPr>
          <w:rFonts w:ascii="Times New Roman" w:hAnsi="Times New Roman" w:cs="Times New Roman"/>
          <w:sz w:val="28"/>
          <w:szCs w:val="28"/>
          <w:shd w:val="clear" w:color="auto" w:fill="FEFEFE"/>
        </w:rPr>
        <w:t>5</w:t>
      </w:r>
      <w:r w:rsidRPr="00384AFB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. </w:t>
      </w:r>
      <w:r w:rsidRPr="00384AFB">
        <w:rPr>
          <w:rFonts w:ascii="PT Astra Serif" w:hAnsi="PT Astra Serif"/>
          <w:sz w:val="28"/>
          <w:szCs w:val="28"/>
        </w:rPr>
        <w:t xml:space="preserve">Региональное отделение </w:t>
      </w:r>
      <w:r>
        <w:rPr>
          <w:rFonts w:ascii="PT Astra Serif" w:hAnsi="PT Astra Serif"/>
          <w:b/>
          <w:sz w:val="28"/>
          <w:szCs w:val="28"/>
        </w:rPr>
        <w:t xml:space="preserve">Политической партии </w:t>
      </w:r>
      <w:r w:rsidRPr="00384AFB">
        <w:rPr>
          <w:rFonts w:ascii="PT Astra Serif" w:hAnsi="PT Astra Serif"/>
          <w:b/>
          <w:sz w:val="28"/>
          <w:szCs w:val="28"/>
        </w:rPr>
        <w:t xml:space="preserve">«Партия Возрождения России» </w:t>
      </w:r>
      <w:r w:rsidRPr="00384AFB">
        <w:rPr>
          <w:rFonts w:ascii="PT Astra Serif" w:hAnsi="PT Astra Serif"/>
          <w:sz w:val="28"/>
          <w:szCs w:val="28"/>
        </w:rPr>
        <w:t>в Тульской области</w:t>
      </w:r>
    </w:p>
    <w:p w:rsidR="00384AFB" w:rsidRPr="00384AFB" w:rsidRDefault="00384AFB" w:rsidP="00384AFB">
      <w:pPr>
        <w:widowControl w:val="0"/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384AFB">
        <w:rPr>
          <w:rFonts w:ascii="PT Astra Serif" w:hAnsi="PT Astra Serif"/>
          <w:sz w:val="28"/>
          <w:szCs w:val="28"/>
        </w:rPr>
        <w:t>1</w:t>
      </w:r>
      <w:r w:rsidR="0028499E">
        <w:rPr>
          <w:rFonts w:ascii="PT Astra Serif" w:hAnsi="PT Astra Serif"/>
          <w:sz w:val="28"/>
          <w:szCs w:val="28"/>
        </w:rPr>
        <w:t>6</w:t>
      </w:r>
      <w:r w:rsidRPr="00384AFB">
        <w:rPr>
          <w:rFonts w:ascii="PT Astra Serif" w:hAnsi="PT Astra Serif"/>
          <w:sz w:val="28"/>
          <w:szCs w:val="28"/>
        </w:rPr>
        <w:t>. Региональное отделение Всероссийской политической партии «Гражданская инициатива» в Тульской области</w:t>
      </w:r>
    </w:p>
    <w:sectPr w:rsidR="00384AFB" w:rsidRPr="00384AFB" w:rsidSect="005339FD"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CF6"/>
    <w:rsid w:val="00032DB4"/>
    <w:rsid w:val="00066CF6"/>
    <w:rsid w:val="0009115E"/>
    <w:rsid w:val="0028499E"/>
    <w:rsid w:val="002A366B"/>
    <w:rsid w:val="00384AFB"/>
    <w:rsid w:val="003E04D0"/>
    <w:rsid w:val="00446E3C"/>
    <w:rsid w:val="004B362E"/>
    <w:rsid w:val="005339FD"/>
    <w:rsid w:val="00580939"/>
    <w:rsid w:val="00623FD7"/>
    <w:rsid w:val="0064088F"/>
    <w:rsid w:val="008820A7"/>
    <w:rsid w:val="009B364A"/>
    <w:rsid w:val="00B3102A"/>
    <w:rsid w:val="00B81540"/>
    <w:rsid w:val="00D32E63"/>
    <w:rsid w:val="00E902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AFA462-8E8D-4F76-9921-266C8DBCA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540"/>
  </w:style>
  <w:style w:type="paragraph" w:styleId="1">
    <w:name w:val="heading 1"/>
    <w:basedOn w:val="a"/>
    <w:link w:val="10"/>
    <w:uiPriority w:val="9"/>
    <w:qFormat/>
    <w:rsid w:val="00066C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6C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066CF6"/>
    <w:rPr>
      <w:b/>
      <w:bCs/>
    </w:rPr>
  </w:style>
  <w:style w:type="paragraph" w:styleId="a4">
    <w:name w:val="List Paragraph"/>
    <w:basedOn w:val="a"/>
    <w:uiPriority w:val="34"/>
    <w:qFormat/>
    <w:rsid w:val="009B36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8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8556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95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8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312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521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170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859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Тетеря</dc:creator>
  <cp:lastModifiedBy>Тетеря Дмитрий Игоревич</cp:lastModifiedBy>
  <cp:revision>3</cp:revision>
  <cp:lastPrinted>2020-07-28T13:51:00Z</cp:lastPrinted>
  <dcterms:created xsi:type="dcterms:W3CDTF">2025-06-11T08:02:00Z</dcterms:created>
  <dcterms:modified xsi:type="dcterms:W3CDTF">2025-06-11T08:02:00Z</dcterms:modified>
</cp:coreProperties>
</file>